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E7F" w:rsidRDefault="00611E7F" w:rsidP="00611E7F">
      <w:pPr>
        <w:spacing w:after="0" w:line="240" w:lineRule="auto"/>
        <w:rPr>
          <w:rFonts w:ascii="Arial" w:eastAsia="Times New Roman" w:hAnsi="Arial" w:cs="Arial"/>
          <w:b/>
          <w:bCs/>
          <w:color w:val="000000"/>
          <w:sz w:val="28"/>
          <w:szCs w:val="28"/>
          <w:lang w:eastAsia="en-GB"/>
        </w:rPr>
      </w:pPr>
    </w:p>
    <w:p w:rsidR="00097E05" w:rsidRPr="00097E05" w:rsidRDefault="00097E05" w:rsidP="00097E05">
      <w:pPr>
        <w:spacing w:after="0" w:line="240" w:lineRule="auto"/>
        <w:jc w:val="center"/>
        <w:rPr>
          <w:rFonts w:ascii="Twinkl Cursive Looped" w:eastAsia="Times New Roman" w:hAnsi="Twinkl Cursive Looped" w:cs="Times New Roman"/>
          <w:sz w:val="28"/>
          <w:szCs w:val="28"/>
          <w:lang w:eastAsia="en-GB"/>
        </w:rPr>
      </w:pPr>
      <w:r w:rsidRPr="00097E05">
        <w:rPr>
          <w:rFonts w:ascii="Twinkl Cursive Looped" w:eastAsia="Times New Roman" w:hAnsi="Twinkl Cursive Looped" w:cs="Times New Roman"/>
          <w:sz w:val="28"/>
          <w:szCs w:val="28"/>
          <w:lang w:eastAsia="en-GB"/>
        </w:rPr>
        <w:t>Carlton C of E Primary School</w:t>
      </w:r>
    </w:p>
    <w:p w:rsidR="00611E7F" w:rsidRDefault="00611E7F" w:rsidP="00611E7F">
      <w:pPr>
        <w:spacing w:after="0" w:line="240" w:lineRule="auto"/>
        <w:jc w:val="center"/>
        <w:rPr>
          <w:rFonts w:ascii="Twinkl Cursive Looped" w:eastAsia="Times New Roman" w:hAnsi="Twinkl Cursive Looped" w:cs="Arial"/>
          <w:color w:val="000000"/>
          <w:sz w:val="28"/>
          <w:szCs w:val="28"/>
          <w:lang w:eastAsia="en-GB"/>
        </w:rPr>
      </w:pPr>
      <w:r w:rsidRPr="00097E05">
        <w:rPr>
          <w:rFonts w:ascii="Twinkl Cursive Looped" w:eastAsia="Times New Roman" w:hAnsi="Twinkl Cursive Looped" w:cs="Arial"/>
          <w:color w:val="000000"/>
          <w:sz w:val="28"/>
          <w:szCs w:val="28"/>
          <w:lang w:eastAsia="en-GB"/>
        </w:rPr>
        <w:t>Subject Leader Action Plan: Science 20</w:t>
      </w:r>
      <w:r w:rsidR="001401EA">
        <w:rPr>
          <w:rFonts w:ascii="Twinkl Cursive Looped" w:eastAsia="Times New Roman" w:hAnsi="Twinkl Cursive Looped" w:cs="Arial"/>
          <w:color w:val="000000"/>
          <w:sz w:val="28"/>
          <w:szCs w:val="28"/>
          <w:lang w:eastAsia="en-GB"/>
        </w:rPr>
        <w:t>23-24</w:t>
      </w:r>
    </w:p>
    <w:p w:rsidR="0028311A" w:rsidRPr="00097E05" w:rsidRDefault="0028311A" w:rsidP="00611E7F">
      <w:pPr>
        <w:spacing w:after="0" w:line="240" w:lineRule="auto"/>
        <w:jc w:val="center"/>
        <w:rPr>
          <w:rFonts w:ascii="Twinkl Cursive Looped" w:eastAsia="Times New Roman" w:hAnsi="Twinkl Cursive Looped" w:cs="Times New Roman"/>
          <w:sz w:val="28"/>
          <w:szCs w:val="28"/>
          <w:lang w:eastAsia="en-GB"/>
        </w:rPr>
      </w:pPr>
      <w:r w:rsidRPr="00B556E3">
        <w:rPr>
          <w:rFonts w:ascii="Twinkl Cursive Looped" w:eastAsia="Times New Roman" w:hAnsi="Twinkl Cursive Looped" w:cs="Times New Roman"/>
          <w:color w:val="385623" w:themeColor="accent6" w:themeShade="80"/>
          <w:sz w:val="28"/>
          <w:szCs w:val="28"/>
          <w:lang w:eastAsia="en-GB"/>
        </w:rPr>
        <w:t xml:space="preserve">Green – Completed.   </w:t>
      </w:r>
      <w:r w:rsidRPr="00B556E3">
        <w:rPr>
          <w:rFonts w:ascii="Twinkl Cursive Looped" w:eastAsia="Times New Roman" w:hAnsi="Twinkl Cursive Looped" w:cs="Times New Roman"/>
          <w:color w:val="ED7D31" w:themeColor="accent2"/>
          <w:sz w:val="28"/>
          <w:szCs w:val="28"/>
          <w:lang w:eastAsia="en-GB"/>
        </w:rPr>
        <w:t xml:space="preserve">Orange </w:t>
      </w:r>
      <w:r w:rsidR="00B556E3" w:rsidRPr="00B556E3">
        <w:rPr>
          <w:rFonts w:ascii="Twinkl Cursive Looped" w:eastAsia="Times New Roman" w:hAnsi="Twinkl Cursive Looped" w:cs="Times New Roman"/>
          <w:color w:val="ED7D31" w:themeColor="accent2"/>
          <w:sz w:val="28"/>
          <w:szCs w:val="28"/>
          <w:lang w:eastAsia="en-GB"/>
        </w:rPr>
        <w:t>– started but not complete</w:t>
      </w:r>
      <w:r w:rsidR="00B556E3">
        <w:rPr>
          <w:rFonts w:ascii="Twinkl Cursive Looped" w:eastAsia="Times New Roman" w:hAnsi="Twinkl Cursive Looped" w:cs="Times New Roman"/>
          <w:color w:val="ED7D31" w:themeColor="accent2"/>
          <w:sz w:val="28"/>
          <w:szCs w:val="28"/>
          <w:lang w:eastAsia="en-GB"/>
        </w:rPr>
        <w:t xml:space="preserve">d </w:t>
      </w:r>
      <w:r w:rsidR="00B556E3" w:rsidRPr="00B556E3">
        <w:rPr>
          <w:rFonts w:ascii="Twinkl Cursive Looped" w:eastAsia="Times New Roman" w:hAnsi="Twinkl Cursive Looped" w:cs="Times New Roman"/>
          <w:color w:val="FF0000"/>
          <w:sz w:val="28"/>
          <w:szCs w:val="28"/>
          <w:lang w:eastAsia="en-GB"/>
        </w:rPr>
        <w:t>– Red – Not started</w:t>
      </w:r>
      <w:r w:rsidR="00B556E3">
        <w:rPr>
          <w:rFonts w:ascii="Twinkl Cursive Looped" w:eastAsia="Times New Roman" w:hAnsi="Twinkl Cursive Looped" w:cs="Times New Roman"/>
          <w:sz w:val="28"/>
          <w:szCs w:val="28"/>
          <w:lang w:eastAsia="en-GB"/>
        </w:rPr>
        <w:t xml:space="preserve">. </w:t>
      </w:r>
    </w:p>
    <w:p w:rsidR="00611E7F" w:rsidRPr="00097E05" w:rsidRDefault="00611E7F" w:rsidP="00611E7F">
      <w:pPr>
        <w:spacing w:after="240" w:line="240" w:lineRule="auto"/>
        <w:rPr>
          <w:rFonts w:ascii="Twinkl Cursive Looped" w:eastAsia="Times New Roman" w:hAnsi="Twinkl Cursive Looped" w:cs="Times New Roman"/>
          <w:sz w:val="28"/>
          <w:szCs w:val="28"/>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251"/>
        <w:gridCol w:w="2551"/>
        <w:gridCol w:w="1701"/>
        <w:gridCol w:w="1843"/>
        <w:gridCol w:w="2551"/>
        <w:gridCol w:w="2551"/>
      </w:tblGrid>
      <w:tr w:rsidR="00EF2EA4" w:rsidRPr="00097E05" w:rsidTr="0022752B">
        <w:tc>
          <w:tcPr>
            <w:tcW w:w="32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jc w:val="center"/>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Overall Aim </w:t>
            </w:r>
          </w:p>
          <w:p w:rsidR="00EF2EA4" w:rsidRPr="00097E05" w:rsidRDefault="00EF2EA4" w:rsidP="00611E7F">
            <w:pPr>
              <w:spacing w:after="0" w:line="240" w:lineRule="auto"/>
              <w:jc w:val="center"/>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(What do I want to achieve)</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jc w:val="center"/>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Success Criteria </w:t>
            </w:r>
          </w:p>
          <w:p w:rsidR="00EF2EA4" w:rsidRPr="00097E05" w:rsidRDefault="00EF2EA4" w:rsidP="00611E7F">
            <w:pPr>
              <w:spacing w:after="0" w:line="240" w:lineRule="auto"/>
              <w:jc w:val="center"/>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(What specific measurable actions will be taken to achieve the aim)</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jc w:val="center"/>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Cost implications (both time and money)</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jc w:val="center"/>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By When</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jc w:val="center"/>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Review</w:t>
            </w:r>
          </w:p>
        </w:tc>
        <w:tc>
          <w:tcPr>
            <w:tcW w:w="2551" w:type="dxa"/>
            <w:tcBorders>
              <w:top w:val="single" w:sz="8" w:space="0" w:color="000000"/>
              <w:left w:val="single" w:sz="8" w:space="0" w:color="000000"/>
              <w:bottom w:val="single" w:sz="8" w:space="0" w:color="000000"/>
              <w:right w:val="single" w:sz="8" w:space="0" w:color="000000"/>
            </w:tcBorders>
          </w:tcPr>
          <w:p w:rsidR="00EF2EA4" w:rsidRPr="00097E05" w:rsidRDefault="00EF2EA4" w:rsidP="00611E7F">
            <w:pPr>
              <w:spacing w:after="0" w:line="240" w:lineRule="auto"/>
              <w:jc w:val="center"/>
              <w:rPr>
                <w:rFonts w:ascii="Twinkl Cursive Looped" w:eastAsia="Times New Roman" w:hAnsi="Twinkl Cursive Looped" w:cs="Arial"/>
                <w:color w:val="000000"/>
                <w:sz w:val="28"/>
                <w:szCs w:val="28"/>
                <w:lang w:eastAsia="en-GB"/>
              </w:rPr>
            </w:pPr>
            <w:r>
              <w:rPr>
                <w:rFonts w:ascii="Twinkl Cursive Looped" w:eastAsia="Times New Roman" w:hAnsi="Twinkl Cursive Looped" w:cs="Arial"/>
                <w:color w:val="000000"/>
                <w:sz w:val="28"/>
                <w:szCs w:val="28"/>
                <w:lang w:eastAsia="en-GB"/>
              </w:rPr>
              <w:t>Impact/Next Steps</w:t>
            </w:r>
          </w:p>
        </w:tc>
      </w:tr>
      <w:tr w:rsidR="00EF2EA4" w:rsidRPr="00097E05" w:rsidTr="0022752B">
        <w:tc>
          <w:tcPr>
            <w:tcW w:w="3251" w:type="dxa"/>
            <w:tcBorders>
              <w:top w:val="single" w:sz="8" w:space="0" w:color="000000"/>
              <w:left w:val="single" w:sz="8" w:space="0" w:color="000000"/>
              <w:bottom w:val="single" w:sz="8" w:space="0" w:color="000000"/>
              <w:right w:val="single" w:sz="8" w:space="0" w:color="000000"/>
            </w:tcBorders>
            <w:shd w:val="clear" w:color="auto" w:fill="70AD47" w:themeFill="accent6"/>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color w:val="000000"/>
                <w:sz w:val="28"/>
                <w:szCs w:val="28"/>
                <w:lang w:eastAsia="en-GB"/>
              </w:rPr>
            </w:pPr>
            <w:r w:rsidRPr="00097E05">
              <w:rPr>
                <w:rFonts w:ascii="Twinkl Cursive Looped" w:eastAsia="Times New Roman" w:hAnsi="Twinkl Cursive Looped" w:cs="Arial"/>
                <w:color w:val="000000"/>
                <w:sz w:val="28"/>
                <w:szCs w:val="28"/>
                <w:lang w:eastAsia="en-GB"/>
              </w:rPr>
              <w:t xml:space="preserve">Complete an audit of Science Plans on staff drive for each class. </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color w:val="000000"/>
                <w:sz w:val="28"/>
                <w:szCs w:val="28"/>
                <w:lang w:eastAsia="en-GB"/>
              </w:rPr>
            </w:pPr>
            <w:r w:rsidRPr="00097E05">
              <w:rPr>
                <w:rFonts w:ascii="Twinkl Cursive Looped" w:eastAsia="Times New Roman" w:hAnsi="Twinkl Cursive Looped" w:cs="Arial"/>
                <w:color w:val="000000"/>
                <w:sz w:val="28"/>
                <w:szCs w:val="28"/>
                <w:lang w:eastAsia="en-GB"/>
              </w:rPr>
              <w:t xml:space="preserve">Ask staff to make sure plans are on drive. </w:t>
            </w:r>
          </w:p>
          <w:p w:rsidR="00EF2EA4" w:rsidRPr="00097E05" w:rsidRDefault="00EF2EA4" w:rsidP="00611E7F">
            <w:pPr>
              <w:spacing w:after="0" w:line="240" w:lineRule="auto"/>
              <w:rPr>
                <w:rFonts w:ascii="Twinkl Cursive Looped" w:eastAsia="Times New Roman" w:hAnsi="Twinkl Cursive Looped" w:cs="Arial"/>
                <w:color w:val="000000"/>
                <w:sz w:val="28"/>
                <w:szCs w:val="28"/>
                <w:lang w:eastAsia="en-GB"/>
              </w:rPr>
            </w:pPr>
            <w:r w:rsidRPr="00097E05">
              <w:rPr>
                <w:rFonts w:ascii="Twinkl Cursive Looped" w:eastAsia="Times New Roman" w:hAnsi="Twinkl Cursive Looped" w:cs="Arial"/>
                <w:color w:val="000000"/>
                <w:sz w:val="28"/>
                <w:szCs w:val="28"/>
                <w:lang w:eastAsia="en-GB"/>
              </w:rPr>
              <w:t xml:space="preserve">Check each class folder for plans and upload to Science folder. </w:t>
            </w:r>
          </w:p>
          <w:p w:rsidR="00EF2EA4" w:rsidRPr="00097E05" w:rsidRDefault="00EF2EA4" w:rsidP="00611E7F">
            <w:pPr>
              <w:spacing w:after="0" w:line="240" w:lineRule="auto"/>
              <w:rPr>
                <w:rFonts w:ascii="Twinkl Cursive Looped" w:eastAsia="Times New Roman" w:hAnsi="Twinkl Cursive Looped" w:cs="Arial"/>
                <w:color w:val="000000"/>
                <w:sz w:val="28"/>
                <w:szCs w:val="28"/>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½ day</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December to January 202</w:t>
            </w:r>
            <w:r>
              <w:rPr>
                <w:rFonts w:ascii="Twinkl Cursive Looped" w:eastAsia="Times New Roman" w:hAnsi="Twinkl Cursive Looped" w:cs="Arial"/>
                <w:sz w:val="28"/>
                <w:szCs w:val="28"/>
                <w:lang w:eastAsia="en-GB"/>
              </w:rPr>
              <w:t>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Jan 24</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 xml:space="preserve">Hedgehogs only one set of plans. </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 xml:space="preserve">Woodpeckers great plan for autumn term. </w:t>
            </w:r>
          </w:p>
          <w:p w:rsidR="00EF2EA4"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 xml:space="preserve">Owls </w:t>
            </w:r>
            <w:r>
              <w:rPr>
                <w:rFonts w:ascii="Twinkl Cursive Looped" w:eastAsia="Times New Roman" w:hAnsi="Twinkl Cursive Looped" w:cs="Arial"/>
                <w:sz w:val="28"/>
                <w:szCs w:val="28"/>
                <w:lang w:eastAsia="en-GB"/>
              </w:rPr>
              <w:t>–</w:t>
            </w:r>
            <w:r w:rsidRPr="00097E05">
              <w:rPr>
                <w:rFonts w:ascii="Twinkl Cursive Looped" w:eastAsia="Times New Roman" w:hAnsi="Twinkl Cursive Looped" w:cs="Arial"/>
                <w:sz w:val="28"/>
                <w:szCs w:val="28"/>
                <w:lang w:eastAsia="en-GB"/>
              </w:rPr>
              <w:t xml:space="preserve"> none</w:t>
            </w: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March 24 – all plans available and checked for curriculum coverage. </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p>
        </w:tc>
        <w:tc>
          <w:tcPr>
            <w:tcW w:w="2551" w:type="dxa"/>
            <w:tcBorders>
              <w:top w:val="single" w:sz="8" w:space="0" w:color="000000"/>
              <w:left w:val="single" w:sz="8" w:space="0" w:color="000000"/>
              <w:bottom w:val="single" w:sz="8" w:space="0" w:color="000000"/>
              <w:right w:val="single" w:sz="8" w:space="0" w:color="000000"/>
            </w:tcBorders>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The impact of the audit is that curriculum leader and staff know that this subject is compliant with the national curriculum.   </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Next steps:  </w:t>
            </w: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To ensure that FS is fully embedded with the plans and there is challenge. </w:t>
            </w:r>
          </w:p>
        </w:tc>
      </w:tr>
      <w:tr w:rsidR="00EF2EA4" w:rsidRPr="00097E05" w:rsidTr="00CB25CB">
        <w:tc>
          <w:tcPr>
            <w:tcW w:w="3251" w:type="dxa"/>
            <w:tcBorders>
              <w:top w:val="single" w:sz="8" w:space="0" w:color="000000"/>
              <w:left w:val="single" w:sz="8" w:space="0" w:color="000000"/>
              <w:bottom w:val="single" w:sz="8" w:space="0" w:color="000000"/>
              <w:right w:val="single" w:sz="8" w:space="0" w:color="000000"/>
            </w:tcBorders>
            <w:shd w:val="clear" w:color="auto" w:fill="70AD47" w:themeFill="accent6"/>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 xml:space="preserve">Complete a pupil </w:t>
            </w:r>
            <w:r w:rsidRPr="00CB25CB">
              <w:rPr>
                <w:rFonts w:ascii="Twinkl Cursive Looped" w:eastAsia="Times New Roman" w:hAnsi="Twinkl Cursive Looped" w:cs="Arial"/>
                <w:color w:val="000000"/>
                <w:sz w:val="28"/>
                <w:szCs w:val="28"/>
                <w:shd w:val="clear" w:color="auto" w:fill="70AD47" w:themeFill="accent6"/>
                <w:lang w:eastAsia="en-GB"/>
              </w:rPr>
              <w:t xml:space="preserve">voice survey to gather evidence on pupil </w:t>
            </w:r>
            <w:r w:rsidRPr="00CB25CB">
              <w:rPr>
                <w:rFonts w:ascii="Twinkl Cursive Looped" w:eastAsia="Times New Roman" w:hAnsi="Twinkl Cursive Looped" w:cs="Arial"/>
                <w:color w:val="000000"/>
                <w:sz w:val="28"/>
                <w:szCs w:val="28"/>
                <w:shd w:val="clear" w:color="auto" w:fill="70AD47" w:themeFill="accent6"/>
                <w:lang w:eastAsia="en-GB"/>
              </w:rPr>
              <w:lastRenderedPageBreak/>
              <w:t>knowledge and enjoyment of Science.</w:t>
            </w:r>
            <w:r w:rsidRPr="00097E05">
              <w:rPr>
                <w:rFonts w:ascii="Twinkl Cursive Looped" w:eastAsia="Times New Roman" w:hAnsi="Twinkl Cursive Looped" w:cs="Arial"/>
                <w:color w:val="000000"/>
                <w:sz w:val="28"/>
                <w:szCs w:val="28"/>
                <w:lang w:eastAsia="en-GB"/>
              </w:rPr>
              <w:t> </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lastRenderedPageBreak/>
              <w:t xml:space="preserve">Ask children of various abilities and ages, their </w:t>
            </w:r>
            <w:r w:rsidRPr="00097E05">
              <w:rPr>
                <w:rFonts w:ascii="Twinkl Cursive Looped" w:eastAsia="Times New Roman" w:hAnsi="Twinkl Cursive Looped" w:cs="Arial"/>
                <w:color w:val="000000"/>
                <w:sz w:val="28"/>
                <w:szCs w:val="28"/>
                <w:lang w:eastAsia="en-GB"/>
              </w:rPr>
              <w:lastRenderedPageBreak/>
              <w:t>opinions of their science knowledge and understanding.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lastRenderedPageBreak/>
              <w:t>1 hour</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January 202</w:t>
            </w:r>
            <w:r>
              <w:rPr>
                <w:rFonts w:ascii="Twinkl Cursive Looped" w:eastAsia="Times New Roman" w:hAnsi="Twinkl Cursive Looped" w:cs="Arial"/>
                <w:sz w:val="28"/>
                <w:szCs w:val="28"/>
                <w:lang w:eastAsia="en-GB"/>
              </w:rPr>
              <w:t>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Default="00CB25CB"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28-9-23 </w:t>
            </w:r>
            <w:r w:rsidR="00EF2EA4">
              <w:rPr>
                <w:rFonts w:ascii="Twinkl Cursive Looped" w:eastAsia="Times New Roman" w:hAnsi="Twinkl Cursive Looped" w:cs="Arial"/>
                <w:sz w:val="28"/>
                <w:szCs w:val="28"/>
                <w:lang w:eastAsia="en-GB"/>
              </w:rPr>
              <w:t xml:space="preserve">Pupil voice collected.  </w:t>
            </w:r>
            <w:r w:rsidR="00EF2EA4">
              <w:rPr>
                <w:rFonts w:ascii="Twinkl Cursive Looped" w:eastAsia="Times New Roman" w:hAnsi="Twinkl Cursive Looped" w:cs="Arial"/>
                <w:sz w:val="28"/>
                <w:szCs w:val="28"/>
                <w:lang w:eastAsia="en-GB"/>
              </w:rPr>
              <w:lastRenderedPageBreak/>
              <w:t xml:space="preserve">Some feedback on website and in file. </w:t>
            </w: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May 24</w:t>
            </w:r>
          </w:p>
          <w:p w:rsidR="00EF2EA4" w:rsidRPr="00097E05" w:rsidRDefault="00EF2EA4" w:rsidP="00EF2EA4">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Pupil Voice collected</w:t>
            </w:r>
          </w:p>
        </w:tc>
        <w:tc>
          <w:tcPr>
            <w:tcW w:w="2551" w:type="dxa"/>
            <w:tcBorders>
              <w:top w:val="single" w:sz="8" w:space="0" w:color="000000"/>
              <w:left w:val="single" w:sz="8" w:space="0" w:color="000000"/>
              <w:bottom w:val="single" w:sz="8" w:space="0" w:color="000000"/>
              <w:right w:val="single" w:sz="8" w:space="0" w:color="000000"/>
            </w:tcBorders>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lastRenderedPageBreak/>
              <w:t>Impact:</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CB25CB"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lastRenderedPageBreak/>
              <w:t xml:space="preserve">Children </w:t>
            </w:r>
            <w:r w:rsidR="00CB25CB">
              <w:rPr>
                <w:rFonts w:ascii="Twinkl Cursive Looped" w:eastAsia="Times New Roman" w:hAnsi="Twinkl Cursive Looped" w:cs="Arial"/>
                <w:sz w:val="28"/>
                <w:szCs w:val="28"/>
                <w:lang w:eastAsia="en-GB"/>
              </w:rPr>
              <w:t xml:space="preserve">show a love of learning when it is </w:t>
            </w:r>
            <w:r>
              <w:rPr>
                <w:rFonts w:ascii="Twinkl Cursive Looped" w:eastAsia="Times New Roman" w:hAnsi="Twinkl Cursive Looped" w:cs="Arial"/>
                <w:sz w:val="28"/>
                <w:szCs w:val="28"/>
                <w:lang w:eastAsia="en-GB"/>
              </w:rPr>
              <w:t>science and get very excited when talking about it.</w:t>
            </w:r>
            <w:r w:rsidR="00CB25CB">
              <w:rPr>
                <w:rFonts w:ascii="Twinkl Cursive Looped" w:eastAsia="Times New Roman" w:hAnsi="Twinkl Cursive Looped" w:cs="Arial"/>
                <w:sz w:val="28"/>
                <w:szCs w:val="28"/>
                <w:lang w:eastAsia="en-GB"/>
              </w:rPr>
              <w:t xml:space="preserve">  </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Next steps:  Put pupil voice quotes on website.</w:t>
            </w:r>
          </w:p>
        </w:tc>
      </w:tr>
      <w:tr w:rsidR="00EF2EA4" w:rsidRPr="00097E05" w:rsidTr="0022752B">
        <w:tc>
          <w:tcPr>
            <w:tcW w:w="3251" w:type="dxa"/>
            <w:tcBorders>
              <w:top w:val="single" w:sz="8" w:space="0" w:color="000000"/>
              <w:left w:val="single" w:sz="8" w:space="0" w:color="000000"/>
              <w:bottom w:val="single" w:sz="8" w:space="0" w:color="000000"/>
              <w:right w:val="single" w:sz="8" w:space="0" w:color="000000"/>
            </w:tcBorders>
            <w:shd w:val="clear" w:color="auto" w:fill="ED7D31" w:themeFill="accent2"/>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lastRenderedPageBreak/>
              <w:t>To audit science resources.   To make sure there is enough resources for each class. To make an electronic document on google drive of where to find what you are looking for.</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color w:val="000000"/>
                <w:sz w:val="28"/>
                <w:szCs w:val="28"/>
                <w:lang w:eastAsia="en-GB"/>
              </w:rPr>
            </w:pPr>
            <w:r w:rsidRPr="00097E05">
              <w:rPr>
                <w:rFonts w:ascii="Twinkl Cursive Looped" w:eastAsia="Times New Roman" w:hAnsi="Twinkl Cursive Looped" w:cs="Arial"/>
                <w:color w:val="000000"/>
                <w:sz w:val="28"/>
                <w:szCs w:val="28"/>
                <w:lang w:eastAsia="en-GB"/>
              </w:rPr>
              <w:t>Review the resources we have at school and make sure all staff are aware of what is there and where it is. </w:t>
            </w:r>
          </w:p>
          <w:p w:rsidR="00EF2EA4" w:rsidRPr="00097E05" w:rsidRDefault="00EF2EA4" w:rsidP="00611E7F">
            <w:pPr>
              <w:spacing w:after="0" w:line="240" w:lineRule="auto"/>
              <w:rPr>
                <w:rFonts w:ascii="Twinkl Cursive Looped" w:eastAsia="Times New Roman" w:hAnsi="Twinkl Cursive Looped" w:cs="Arial"/>
                <w:color w:val="000000"/>
                <w:sz w:val="28"/>
                <w:szCs w:val="28"/>
                <w:lang w:eastAsia="en-GB"/>
              </w:rPr>
            </w:pPr>
            <w:r w:rsidRPr="00097E05">
              <w:rPr>
                <w:rFonts w:ascii="Twinkl Cursive Looped" w:eastAsia="Times New Roman" w:hAnsi="Twinkl Cursive Looped" w:cs="Arial"/>
                <w:color w:val="000000"/>
                <w:sz w:val="28"/>
                <w:szCs w:val="28"/>
                <w:lang w:eastAsia="en-GB"/>
              </w:rPr>
              <w:t>Staff memo to check what equipment is needed.</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 xml:space="preserve">Check equipment is safe to use and plentiful for a class to use.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1 full day including possible purchasing of resources.</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April 202</w:t>
            </w:r>
            <w:r>
              <w:rPr>
                <w:rFonts w:ascii="Twinkl Cursive Looped" w:eastAsia="Times New Roman" w:hAnsi="Twinkl Cursive Looped" w:cs="Arial"/>
                <w:sz w:val="28"/>
                <w:szCs w:val="28"/>
                <w:lang w:eastAsia="en-GB"/>
              </w:rPr>
              <w:t>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February 2024 Science resources are being grouped into topics and resource boxes to be stored in cupboard – half completed by student work experience. </w:t>
            </w:r>
          </w:p>
        </w:tc>
        <w:tc>
          <w:tcPr>
            <w:tcW w:w="2551" w:type="dxa"/>
            <w:tcBorders>
              <w:top w:val="single" w:sz="8" w:space="0" w:color="000000"/>
              <w:left w:val="single" w:sz="8" w:space="0" w:color="000000"/>
              <w:bottom w:val="single" w:sz="8" w:space="0" w:color="000000"/>
              <w:right w:val="single" w:sz="8" w:space="0" w:color="000000"/>
            </w:tcBorders>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Impact is that the equipment that we have grouped into topics is able to found really quickly.</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Next Steps:   To ensure full audit is completed by Sept 24.   </w:t>
            </w:r>
          </w:p>
          <w:p w:rsidR="00EF2EA4" w:rsidRDefault="00EF2EA4" w:rsidP="00611E7F">
            <w:pPr>
              <w:spacing w:after="0" w:line="240" w:lineRule="auto"/>
              <w:rPr>
                <w:rFonts w:ascii="Twinkl Cursive Looped" w:eastAsia="Times New Roman" w:hAnsi="Twinkl Cursive Looped" w:cs="Arial"/>
                <w:sz w:val="28"/>
                <w:szCs w:val="28"/>
                <w:lang w:eastAsia="en-GB"/>
              </w:rPr>
            </w:pPr>
          </w:p>
        </w:tc>
      </w:tr>
      <w:tr w:rsidR="00EF2EA4" w:rsidRPr="00097E05" w:rsidTr="00CB25CB">
        <w:tc>
          <w:tcPr>
            <w:tcW w:w="3251" w:type="dxa"/>
            <w:tcBorders>
              <w:top w:val="single" w:sz="8" w:space="0" w:color="000000"/>
              <w:left w:val="single" w:sz="8" w:space="0" w:color="000000"/>
              <w:bottom w:val="single" w:sz="8" w:space="0" w:color="000000"/>
              <w:right w:val="single" w:sz="8" w:space="0" w:color="000000"/>
            </w:tcBorders>
            <w:shd w:val="clear" w:color="auto" w:fill="70AD47" w:themeFill="accent6"/>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 xml:space="preserve">To ensure that differentiation is being used to help all children </w:t>
            </w:r>
            <w:r w:rsidRPr="00097E05">
              <w:rPr>
                <w:rFonts w:ascii="Twinkl Cursive Looped" w:eastAsia="Times New Roman" w:hAnsi="Twinkl Cursive Looped" w:cs="Arial"/>
                <w:color w:val="000000"/>
                <w:sz w:val="28"/>
                <w:szCs w:val="28"/>
                <w:lang w:eastAsia="en-GB"/>
              </w:rPr>
              <w:lastRenderedPageBreak/>
              <w:t>reach their full potential and that this is evident in books and on target tracker. </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color w:val="000000"/>
                <w:sz w:val="28"/>
                <w:szCs w:val="28"/>
                <w:lang w:eastAsia="en-GB"/>
              </w:rPr>
            </w:pPr>
            <w:r w:rsidRPr="00097E05">
              <w:rPr>
                <w:rFonts w:ascii="Twinkl Cursive Looped" w:eastAsia="Times New Roman" w:hAnsi="Twinkl Cursive Looped" w:cs="Arial"/>
                <w:color w:val="000000"/>
                <w:sz w:val="28"/>
                <w:szCs w:val="28"/>
                <w:lang w:eastAsia="en-GB"/>
              </w:rPr>
              <w:lastRenderedPageBreak/>
              <w:t xml:space="preserve">Monitor planning and work in books </w:t>
            </w:r>
            <w:r w:rsidRPr="00097E05">
              <w:rPr>
                <w:rFonts w:ascii="Twinkl Cursive Looped" w:eastAsia="Times New Roman" w:hAnsi="Twinkl Cursive Looped" w:cs="Arial"/>
                <w:color w:val="000000"/>
                <w:sz w:val="28"/>
                <w:szCs w:val="28"/>
                <w:lang w:eastAsia="en-GB"/>
              </w:rPr>
              <w:lastRenderedPageBreak/>
              <w:t xml:space="preserve">to check differentiation. </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color w:val="000000"/>
                <w:sz w:val="28"/>
                <w:szCs w:val="28"/>
                <w:lang w:eastAsia="en-GB"/>
              </w:rPr>
              <w:t>Check that target tracker shows children of different abilities achieving their potential. </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lastRenderedPageBreak/>
              <w:t>½ day</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March 202</w:t>
            </w:r>
            <w:r>
              <w:rPr>
                <w:rFonts w:ascii="Twinkl Cursive Looped" w:eastAsia="Times New Roman" w:hAnsi="Twinkl Cursive Looped" w:cs="Arial"/>
                <w:sz w:val="28"/>
                <w:szCs w:val="28"/>
                <w:lang w:eastAsia="en-GB"/>
              </w:rPr>
              <w:t>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March 24</w:t>
            </w: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Book looks are showing that </w:t>
            </w:r>
            <w:r>
              <w:rPr>
                <w:rFonts w:ascii="Twinkl Cursive Looped" w:eastAsia="Times New Roman" w:hAnsi="Twinkl Cursive Looped" w:cs="Arial"/>
                <w:sz w:val="28"/>
                <w:szCs w:val="28"/>
                <w:lang w:eastAsia="en-GB"/>
              </w:rPr>
              <w:lastRenderedPageBreak/>
              <w:t>Twinkle is being used.  Very worksheet based – where is the challenge?</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Sonar is up to date for all classes.</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Staff meeting to talk about challenge and science!  By May 24.</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p>
        </w:tc>
        <w:tc>
          <w:tcPr>
            <w:tcW w:w="2551" w:type="dxa"/>
            <w:tcBorders>
              <w:top w:val="single" w:sz="8" w:space="0" w:color="000000"/>
              <w:left w:val="single" w:sz="8" w:space="0" w:color="000000"/>
              <w:bottom w:val="single" w:sz="8" w:space="0" w:color="000000"/>
              <w:right w:val="single" w:sz="8" w:space="0" w:color="000000"/>
            </w:tcBorders>
          </w:tcPr>
          <w:p w:rsidR="00EF2EA4" w:rsidRDefault="00CB25CB"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lastRenderedPageBreak/>
              <w:t>Impact:</w:t>
            </w:r>
            <w:r w:rsidR="00974D6B">
              <w:rPr>
                <w:rFonts w:ascii="Twinkl Cursive Looped" w:eastAsia="Times New Roman" w:hAnsi="Twinkl Cursive Looped" w:cs="Arial"/>
                <w:sz w:val="28"/>
                <w:szCs w:val="28"/>
                <w:lang w:eastAsia="en-GB"/>
              </w:rPr>
              <w:t xml:space="preserve">  Children are all able to achieve the learning </w:t>
            </w:r>
            <w:r w:rsidR="00974D6B">
              <w:rPr>
                <w:rFonts w:ascii="Twinkl Cursive Looped" w:eastAsia="Times New Roman" w:hAnsi="Twinkl Cursive Looped" w:cs="Arial"/>
                <w:sz w:val="28"/>
                <w:szCs w:val="28"/>
                <w:lang w:eastAsia="en-GB"/>
              </w:rPr>
              <w:lastRenderedPageBreak/>
              <w:t xml:space="preserve">outcome because work is scaffolded to ensure this. </w:t>
            </w:r>
          </w:p>
          <w:p w:rsidR="00974D6B" w:rsidRPr="00097E05" w:rsidRDefault="00974D6B"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Evidence seen in books. </w:t>
            </w:r>
            <w:bookmarkStart w:id="0" w:name="_GoBack"/>
            <w:bookmarkEnd w:id="0"/>
          </w:p>
        </w:tc>
      </w:tr>
      <w:tr w:rsidR="00EF2EA4" w:rsidRPr="00097E05" w:rsidTr="0022752B">
        <w:tc>
          <w:tcPr>
            <w:tcW w:w="3251" w:type="dxa"/>
            <w:tcBorders>
              <w:top w:val="single" w:sz="8" w:space="0" w:color="000000"/>
              <w:left w:val="single" w:sz="8" w:space="0" w:color="000000"/>
              <w:bottom w:val="single" w:sz="8" w:space="0" w:color="000000"/>
              <w:right w:val="single" w:sz="8" w:space="0" w:color="000000"/>
            </w:tcBorders>
            <w:shd w:val="clear" w:color="auto" w:fill="70AD47" w:themeFill="accent6"/>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To plan and deliver Science week to the school.  To get parents/community involved with Science week.</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 xml:space="preserve">Choosing different activities </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 xml:space="preserve">Enquire about Parent led activities </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 xml:space="preserve">STEM assembly or activities throughout school – contact STEM.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4 day programme see science week plan. </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March 202</w:t>
            </w:r>
            <w:r>
              <w:rPr>
                <w:rFonts w:ascii="Twinkl Cursive Looped" w:eastAsia="Times New Roman" w:hAnsi="Twinkl Cursive Looped" w:cs="Arial"/>
                <w:sz w:val="28"/>
                <w:szCs w:val="28"/>
                <w:lang w:eastAsia="en-GB"/>
              </w:rPr>
              <w:t>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March 2024</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This was a big success – leaflet sent home with extra activities – all classes completed the activities and photos are on the drive. </w:t>
            </w:r>
          </w:p>
        </w:tc>
        <w:tc>
          <w:tcPr>
            <w:tcW w:w="2551" w:type="dxa"/>
            <w:tcBorders>
              <w:top w:val="single" w:sz="8" w:space="0" w:color="000000"/>
              <w:left w:val="single" w:sz="8" w:space="0" w:color="000000"/>
              <w:bottom w:val="single" w:sz="8" w:space="0" w:color="000000"/>
              <w:right w:val="single" w:sz="8" w:space="0" w:color="000000"/>
            </w:tcBorders>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Impact – all children were very excited and could talk about the experiences they had.   </w:t>
            </w: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Parents also joined in with activities at home. </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Next steps:   Use photos taken and put on website. </w:t>
            </w:r>
          </w:p>
        </w:tc>
      </w:tr>
      <w:tr w:rsidR="00EF2EA4" w:rsidRPr="00097E05" w:rsidTr="0022752B">
        <w:tc>
          <w:tcPr>
            <w:tcW w:w="3251" w:type="dxa"/>
            <w:tcBorders>
              <w:top w:val="single" w:sz="8" w:space="0" w:color="000000"/>
              <w:left w:val="single" w:sz="8" w:space="0" w:color="000000"/>
              <w:bottom w:val="single" w:sz="8" w:space="0" w:color="000000"/>
              <w:right w:val="single" w:sz="8" w:space="0" w:color="000000"/>
            </w:tcBorders>
            <w:shd w:val="clear" w:color="auto" w:fill="70AD47" w:themeFill="accent6"/>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lastRenderedPageBreak/>
              <w:t>To d</w:t>
            </w:r>
            <w:r w:rsidRPr="00097E05">
              <w:rPr>
                <w:rFonts w:ascii="Twinkl Cursive Looped" w:eastAsia="Times New Roman" w:hAnsi="Twinkl Cursive Looped" w:cs="Arial"/>
                <w:sz w:val="28"/>
                <w:szCs w:val="28"/>
                <w:lang w:eastAsia="en-GB"/>
              </w:rPr>
              <w:t xml:space="preserve">evelop Outside learning with the introduction of Forest Schooling. </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 xml:space="preserve">To incorporate Forest School into the curriculum.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sidRPr="00097E05">
              <w:rPr>
                <w:rFonts w:ascii="Twinkl Cursive Looped" w:eastAsia="Times New Roman" w:hAnsi="Twinkl Cursive Looped" w:cs="Arial"/>
                <w:sz w:val="28"/>
                <w:szCs w:val="28"/>
                <w:lang w:eastAsia="en-GB"/>
              </w:rPr>
              <w:t>1 day</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September 23</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November 23</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All classes now have FS once a week.  All year groups have their sessions in one term. </w:t>
            </w:r>
          </w:p>
        </w:tc>
        <w:tc>
          <w:tcPr>
            <w:tcW w:w="2551" w:type="dxa"/>
            <w:tcBorders>
              <w:top w:val="single" w:sz="8" w:space="0" w:color="000000"/>
              <w:left w:val="single" w:sz="8" w:space="0" w:color="000000"/>
              <w:bottom w:val="single" w:sz="8" w:space="0" w:color="000000"/>
              <w:right w:val="single" w:sz="8" w:space="0" w:color="000000"/>
            </w:tcBorders>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Impact:   Children love this resource – the wellbeing of the children has increased and children that find it hard to engage (AA, AS and LC) are all excited to take part and will work well in team based activities. </w:t>
            </w:r>
          </w:p>
        </w:tc>
      </w:tr>
      <w:tr w:rsidR="00EF2EA4" w:rsidRPr="00097E05" w:rsidTr="00EF2EA4">
        <w:tc>
          <w:tcPr>
            <w:tcW w:w="3251" w:type="dxa"/>
            <w:tcBorders>
              <w:top w:val="single" w:sz="8" w:space="0" w:color="000000"/>
              <w:left w:val="single" w:sz="8" w:space="0" w:color="000000"/>
              <w:bottom w:val="single" w:sz="8" w:space="0" w:color="000000"/>
              <w:right w:val="single" w:sz="8" w:space="0" w:color="000000"/>
            </w:tcBorders>
            <w:shd w:val="clear" w:color="auto" w:fill="ED7D31" w:themeFill="accent2"/>
            <w:tcMar>
              <w:top w:w="100" w:type="dxa"/>
              <w:left w:w="100" w:type="dxa"/>
              <w:bottom w:w="100" w:type="dxa"/>
              <w:right w:w="100" w:type="dxa"/>
            </w:tcMar>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Monitor FS to ensure that the science links are there. </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Monitor plans</w:t>
            </w: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Discussion with BN</w:t>
            </w:r>
          </w:p>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Observe FS</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Pr="00097E05"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1 day</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January 24</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B25CB" w:rsidRDefault="00CB25CB" w:rsidP="00EF2EA4">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Sept 24 – Observation Y6 </w:t>
            </w:r>
            <w:r>
              <w:rPr>
                <w:rFonts w:ascii="Twinkl Cursive Looped" w:eastAsia="Times New Roman" w:hAnsi="Twinkl Cursive Looped" w:cs="Arial"/>
                <w:sz w:val="28"/>
                <w:szCs w:val="28"/>
                <w:lang w:eastAsia="en-GB"/>
              </w:rPr>
              <w:t xml:space="preserve">Great science lesson lots of differentiation.  </w:t>
            </w:r>
          </w:p>
          <w:p w:rsidR="00CB25CB" w:rsidRDefault="00CB25CB" w:rsidP="00EF2EA4">
            <w:pPr>
              <w:spacing w:after="0" w:line="240" w:lineRule="auto"/>
              <w:rPr>
                <w:rFonts w:ascii="Twinkl Cursive Looped" w:eastAsia="Times New Roman" w:hAnsi="Twinkl Cursive Looped" w:cs="Arial"/>
                <w:sz w:val="28"/>
                <w:szCs w:val="28"/>
                <w:lang w:eastAsia="en-GB"/>
              </w:rPr>
            </w:pPr>
          </w:p>
          <w:p w:rsidR="00EF2EA4" w:rsidRDefault="00EF2EA4" w:rsidP="00EF2EA4">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April 24 –</w:t>
            </w:r>
            <w:r w:rsidR="00CB25CB">
              <w:rPr>
                <w:rFonts w:ascii="Twinkl Cursive Looped" w:eastAsia="Times New Roman" w:hAnsi="Twinkl Cursive Looped" w:cs="Arial"/>
                <w:sz w:val="28"/>
                <w:szCs w:val="28"/>
                <w:lang w:eastAsia="en-GB"/>
              </w:rPr>
              <w:t xml:space="preserve">no more </w:t>
            </w:r>
            <w:r>
              <w:rPr>
                <w:rFonts w:ascii="Twinkl Cursive Looped" w:eastAsia="Times New Roman" w:hAnsi="Twinkl Cursive Looped" w:cs="Arial"/>
                <w:sz w:val="28"/>
                <w:szCs w:val="28"/>
                <w:lang w:eastAsia="en-GB"/>
              </w:rPr>
              <w:t xml:space="preserve">monitoring completed but this is planned for May 2024. </w:t>
            </w:r>
          </w:p>
          <w:p w:rsidR="00EF2EA4" w:rsidRPr="00097E05" w:rsidRDefault="00EF2EA4" w:rsidP="00EF2EA4">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May – now completed and planning linked to Science. </w:t>
            </w:r>
          </w:p>
        </w:tc>
        <w:tc>
          <w:tcPr>
            <w:tcW w:w="2551" w:type="dxa"/>
            <w:tcBorders>
              <w:top w:val="single" w:sz="8" w:space="0" w:color="000000"/>
              <w:left w:val="single" w:sz="8" w:space="0" w:color="000000"/>
              <w:bottom w:val="single" w:sz="8" w:space="0" w:color="000000"/>
              <w:right w:val="single" w:sz="8" w:space="0" w:color="000000"/>
            </w:tcBorders>
          </w:tcPr>
          <w:p w:rsidR="00CB25CB"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Impact:  </w:t>
            </w:r>
            <w:r w:rsidR="00CB25CB">
              <w:rPr>
                <w:rFonts w:ascii="Twinkl Cursive Looped" w:eastAsia="Times New Roman" w:hAnsi="Twinkl Cursive Looped" w:cs="Arial"/>
                <w:sz w:val="28"/>
                <w:szCs w:val="28"/>
                <w:lang w:eastAsia="en-GB"/>
              </w:rPr>
              <w:t xml:space="preserve">confidence in monitoring subject.  </w:t>
            </w:r>
          </w:p>
          <w:p w:rsidR="00CB25CB" w:rsidRDefault="00CB25CB" w:rsidP="00611E7F">
            <w:pPr>
              <w:spacing w:after="0" w:line="240" w:lineRule="auto"/>
              <w:rPr>
                <w:rFonts w:ascii="Twinkl Cursive Looped" w:eastAsia="Times New Roman" w:hAnsi="Twinkl Cursive Looped" w:cs="Arial"/>
                <w:sz w:val="28"/>
                <w:szCs w:val="28"/>
                <w:lang w:eastAsia="en-GB"/>
              </w:rPr>
            </w:pPr>
          </w:p>
          <w:p w:rsidR="00EF2EA4" w:rsidRDefault="00EF2EA4" w:rsidP="00611E7F">
            <w:pPr>
              <w:spacing w:after="0" w:line="240" w:lineRule="auto"/>
              <w:rPr>
                <w:rFonts w:ascii="Twinkl Cursive Looped" w:eastAsia="Times New Roman" w:hAnsi="Twinkl Cursive Looped" w:cs="Arial"/>
                <w:sz w:val="28"/>
                <w:szCs w:val="28"/>
                <w:lang w:eastAsia="en-GB"/>
              </w:rPr>
            </w:pPr>
            <w:r>
              <w:rPr>
                <w:rFonts w:ascii="Twinkl Cursive Looped" w:eastAsia="Times New Roman" w:hAnsi="Twinkl Cursive Looped" w:cs="Arial"/>
                <w:sz w:val="28"/>
                <w:szCs w:val="28"/>
                <w:lang w:eastAsia="en-GB"/>
              </w:rPr>
              <w:t xml:space="preserve">FS is developing to include NC </w:t>
            </w:r>
            <w:r w:rsidR="00CB25CB">
              <w:rPr>
                <w:rFonts w:ascii="Twinkl Cursive Looped" w:eastAsia="Times New Roman" w:hAnsi="Twinkl Cursive Looped" w:cs="Arial"/>
                <w:sz w:val="28"/>
                <w:szCs w:val="28"/>
                <w:lang w:eastAsia="en-GB"/>
              </w:rPr>
              <w:t>science/ art/dt/</w:t>
            </w:r>
            <w:proofErr w:type="spellStart"/>
            <w:r w:rsidR="00CB25CB">
              <w:rPr>
                <w:rFonts w:ascii="Twinkl Cursive Looped" w:eastAsia="Times New Roman" w:hAnsi="Twinkl Cursive Looped" w:cs="Arial"/>
                <w:sz w:val="28"/>
                <w:szCs w:val="28"/>
                <w:lang w:eastAsia="en-GB"/>
              </w:rPr>
              <w:t>pshe</w:t>
            </w:r>
            <w:proofErr w:type="spellEnd"/>
            <w:r w:rsidR="00CB25CB">
              <w:rPr>
                <w:rFonts w:ascii="Twinkl Cursive Looped" w:eastAsia="Times New Roman" w:hAnsi="Twinkl Cursive Looped" w:cs="Arial"/>
                <w:sz w:val="28"/>
                <w:szCs w:val="28"/>
                <w:lang w:eastAsia="en-GB"/>
              </w:rPr>
              <w:t xml:space="preserve"> </w:t>
            </w:r>
            <w:r>
              <w:rPr>
                <w:rFonts w:ascii="Twinkl Cursive Looped" w:eastAsia="Times New Roman" w:hAnsi="Twinkl Cursive Looped" w:cs="Arial"/>
                <w:sz w:val="28"/>
                <w:szCs w:val="28"/>
                <w:lang w:eastAsia="en-GB"/>
              </w:rPr>
              <w:t xml:space="preserve">objectives. </w:t>
            </w:r>
            <w:r w:rsidR="00CB25CB">
              <w:rPr>
                <w:rFonts w:ascii="Twinkl Cursive Looped" w:eastAsia="Times New Roman" w:hAnsi="Twinkl Cursive Looped" w:cs="Arial"/>
                <w:sz w:val="28"/>
                <w:szCs w:val="28"/>
                <w:lang w:eastAsia="en-GB"/>
              </w:rPr>
              <w:t xml:space="preserve">Evidence seen. </w:t>
            </w:r>
          </w:p>
          <w:p w:rsidR="00EF2EA4" w:rsidRDefault="00EF2EA4" w:rsidP="00611E7F">
            <w:pPr>
              <w:spacing w:after="0" w:line="240" w:lineRule="auto"/>
              <w:rPr>
                <w:rFonts w:ascii="Twinkl Cursive Looped" w:eastAsia="Times New Roman" w:hAnsi="Twinkl Cursive Looped" w:cs="Arial"/>
                <w:sz w:val="28"/>
                <w:szCs w:val="28"/>
                <w:lang w:eastAsia="en-GB"/>
              </w:rPr>
            </w:pPr>
          </w:p>
          <w:p w:rsidR="00EF2EA4" w:rsidRPr="00EF2EA4" w:rsidRDefault="00EF2EA4" w:rsidP="00611E7F">
            <w:pPr>
              <w:spacing w:after="0" w:line="240" w:lineRule="auto"/>
              <w:rPr>
                <w:rFonts w:ascii="Twinkl Cursive Looped" w:eastAsia="Times New Roman" w:hAnsi="Twinkl Cursive Looped" w:cs="Arial"/>
                <w:sz w:val="28"/>
                <w:szCs w:val="28"/>
                <w:u w:val="double"/>
                <w:lang w:eastAsia="en-GB"/>
              </w:rPr>
            </w:pPr>
            <w:r>
              <w:rPr>
                <w:rFonts w:ascii="Twinkl Cursive Looped" w:eastAsia="Times New Roman" w:hAnsi="Twinkl Cursive Looped" w:cs="Arial"/>
                <w:sz w:val="28"/>
                <w:szCs w:val="28"/>
                <w:lang w:eastAsia="en-GB"/>
              </w:rPr>
              <w:t>Next steps:   To work with BN to make sure that planning is linked to PSHE/ Science/Art/</w:t>
            </w:r>
            <w:r>
              <w:rPr>
                <w:rFonts w:ascii="Twinkl Cursive Looped" w:eastAsia="Times New Roman" w:hAnsi="Twinkl Cursive Looped" w:cs="Arial"/>
                <w:sz w:val="28"/>
                <w:szCs w:val="28"/>
                <w:u w:val="double"/>
                <w:lang w:eastAsia="en-GB"/>
              </w:rPr>
              <w:t xml:space="preserve">DT etc. </w:t>
            </w:r>
          </w:p>
        </w:tc>
      </w:tr>
    </w:tbl>
    <w:p w:rsidR="00611E7F" w:rsidRPr="00097E05" w:rsidRDefault="00611E7F">
      <w:pPr>
        <w:rPr>
          <w:rFonts w:ascii="Twinkl Cursive Looped" w:hAnsi="Twinkl Cursive Looped"/>
          <w:sz w:val="28"/>
          <w:szCs w:val="28"/>
        </w:rPr>
      </w:pPr>
    </w:p>
    <w:sectPr w:rsidR="00611E7F" w:rsidRPr="00097E05" w:rsidSect="00611E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E7F"/>
    <w:rsid w:val="00097E05"/>
    <w:rsid w:val="001006B5"/>
    <w:rsid w:val="001401EA"/>
    <w:rsid w:val="002258D4"/>
    <w:rsid w:val="00234117"/>
    <w:rsid w:val="0028311A"/>
    <w:rsid w:val="0051134D"/>
    <w:rsid w:val="00611E7F"/>
    <w:rsid w:val="008B6438"/>
    <w:rsid w:val="00974D6B"/>
    <w:rsid w:val="009C3B90"/>
    <w:rsid w:val="00B04492"/>
    <w:rsid w:val="00B556E3"/>
    <w:rsid w:val="00CB25CB"/>
    <w:rsid w:val="00E470CB"/>
    <w:rsid w:val="00ED22B2"/>
    <w:rsid w:val="00EF2EA4"/>
    <w:rsid w:val="00F51E27"/>
    <w:rsid w:val="00FA4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C2CC5"/>
  <w15:chartTrackingRefBased/>
  <w15:docId w15:val="{A808796A-11B5-4713-84E9-333EBE65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97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Bartram-Hill</dc:creator>
  <cp:keywords/>
  <dc:description/>
  <cp:lastModifiedBy>Jo Bevis</cp:lastModifiedBy>
  <cp:revision>3</cp:revision>
  <dcterms:created xsi:type="dcterms:W3CDTF">2024-05-21T13:49:00Z</dcterms:created>
  <dcterms:modified xsi:type="dcterms:W3CDTF">2024-05-21T13:49:00Z</dcterms:modified>
</cp:coreProperties>
</file>