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090" w:rsidRDefault="00C12090">
      <w:pPr>
        <w:spacing w:after="0"/>
        <w:rPr>
          <w:rFonts w:ascii="Twinkl Cursive Looped" w:eastAsia="Twinkl Cursive Looped" w:hAnsi="Twinkl Cursive Looped" w:cs="Twinkl Cursive Looped"/>
          <w:sz w:val="20"/>
          <w:szCs w:val="20"/>
        </w:rPr>
      </w:pPr>
    </w:p>
    <w:p w:rsidR="00C12090" w:rsidRDefault="00397462">
      <w:pPr>
        <w:spacing w:after="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Owls Long Term Overview Cycle 2 </w:t>
      </w:r>
    </w:p>
    <w:tbl>
      <w:tblPr>
        <w:tblStyle w:val="ad"/>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252"/>
        <w:gridCol w:w="4961"/>
        <w:gridCol w:w="4620"/>
      </w:tblGrid>
      <w:tr w:rsidR="00C12090">
        <w:tc>
          <w:tcPr>
            <w:tcW w:w="1555" w:type="dxa"/>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Subject</w:t>
            </w:r>
          </w:p>
        </w:tc>
        <w:tc>
          <w:tcPr>
            <w:tcW w:w="4252" w:type="dxa"/>
          </w:tcPr>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Autumn </w:t>
            </w:r>
          </w:p>
        </w:tc>
        <w:tc>
          <w:tcPr>
            <w:tcW w:w="4961" w:type="dxa"/>
          </w:tcPr>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Spring </w:t>
            </w:r>
          </w:p>
        </w:tc>
        <w:tc>
          <w:tcPr>
            <w:tcW w:w="4620" w:type="dxa"/>
          </w:tcPr>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Summer</w:t>
            </w:r>
          </w:p>
          <w:p w:rsidR="00C12090" w:rsidRDefault="00C12090">
            <w:pPr>
              <w:jc w:val="center"/>
              <w:rPr>
                <w:rFonts w:ascii="Twinkl Cursive Looped" w:eastAsia="Twinkl Cursive Looped" w:hAnsi="Twinkl Cursive Looped" w:cs="Twinkl Cursive Looped"/>
                <w:b/>
                <w:sz w:val="20"/>
                <w:szCs w:val="20"/>
              </w:rPr>
            </w:pPr>
          </w:p>
        </w:tc>
      </w:tr>
      <w:tr w:rsidR="00C12090">
        <w:tc>
          <w:tcPr>
            <w:tcW w:w="1555" w:type="dxa"/>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English – Class Books</w:t>
            </w:r>
          </w:p>
        </w:tc>
        <w:tc>
          <w:tcPr>
            <w:tcW w:w="4252" w:type="dxa"/>
          </w:tcPr>
          <w:p w:rsidR="004F0C28" w:rsidRPr="004F0C28" w:rsidRDefault="004F0C28" w:rsidP="004F0C28">
            <w:pPr>
              <w:shd w:val="clear" w:color="auto" w:fill="FFFFFF"/>
              <w:spacing w:line="540" w:lineRule="atLeast"/>
              <w:rPr>
                <w:rFonts w:ascii="Twinkl Cursive Looped" w:eastAsia="Twinkl Cursive Looped" w:hAnsi="Twinkl Cursive Looped" w:cs="Twinkl Cursive Looped"/>
                <w:sz w:val="20"/>
                <w:szCs w:val="20"/>
              </w:rPr>
            </w:pPr>
            <w:r w:rsidRPr="004F0C28">
              <w:rPr>
                <w:rFonts w:ascii="Twinkl Cursive Looped" w:eastAsia="Twinkl Cursive Looped" w:hAnsi="Twinkl Cursive Looped" w:cs="Twinkl Cursive Looped"/>
                <w:sz w:val="20"/>
                <w:szCs w:val="20"/>
              </w:rPr>
              <w:t>A Kind of Spark</w:t>
            </w:r>
          </w:p>
          <w:p w:rsidR="004F0C28" w:rsidRPr="004F0C28" w:rsidRDefault="004F0C28" w:rsidP="004F0C28">
            <w:pPr>
              <w:shd w:val="clear" w:color="auto" w:fill="FFFFFF"/>
              <w:spacing w:line="300" w:lineRule="atLeast"/>
              <w:rPr>
                <w:rFonts w:ascii="Twinkl Cursive Looped" w:eastAsia="Twinkl Cursive Looped" w:hAnsi="Twinkl Cursive Looped" w:cs="Twinkl Cursive Looped"/>
                <w:sz w:val="20"/>
                <w:szCs w:val="20"/>
              </w:rPr>
            </w:pPr>
            <w:r w:rsidRPr="004F0C28">
              <w:rPr>
                <w:rFonts w:ascii="Twinkl Cursive Looped" w:eastAsia="Twinkl Cursive Looped" w:hAnsi="Twinkl Cursive Looped" w:cs="Twinkl Cursive Looped"/>
                <w:sz w:val="20"/>
                <w:szCs w:val="20"/>
              </w:rPr>
              <w:t xml:space="preserve">Novel by Elle </w:t>
            </w:r>
            <w:proofErr w:type="spellStart"/>
            <w:r w:rsidRPr="004F0C28">
              <w:rPr>
                <w:rFonts w:ascii="Twinkl Cursive Looped" w:eastAsia="Twinkl Cursive Looped" w:hAnsi="Twinkl Cursive Looped" w:cs="Twinkl Cursive Looped"/>
                <w:sz w:val="20"/>
                <w:szCs w:val="20"/>
              </w:rPr>
              <w:t>McNicoll</w:t>
            </w:r>
            <w:proofErr w:type="spellEnd"/>
          </w:p>
          <w:p w:rsidR="00C12090" w:rsidRDefault="00C12090">
            <w:pPr>
              <w:rPr>
                <w:rFonts w:ascii="Twinkl Cursive Looped" w:eastAsia="Twinkl Cursive Looped" w:hAnsi="Twinkl Cursive Looped" w:cs="Twinkl Cursive Looped"/>
                <w:sz w:val="20"/>
                <w:szCs w:val="20"/>
              </w:rPr>
            </w:pPr>
          </w:p>
          <w:p w:rsidR="00A65124" w:rsidRDefault="00A65124" w:rsidP="00A65124">
            <w:pPr>
              <w:pStyle w:val="Heading1"/>
              <w:shd w:val="clear" w:color="auto" w:fill="FFFFFF"/>
              <w:spacing w:before="0" w:after="0" w:line="600" w:lineRule="atLeast"/>
              <w:outlineLvl w:val="0"/>
              <w:rPr>
                <w:rFonts w:ascii="Twinkl Cursive Looped" w:eastAsia="Twinkl Cursive Looped" w:hAnsi="Twinkl Cursive Looped" w:cs="Twinkl Cursive Looped"/>
                <w:b w:val="0"/>
                <w:sz w:val="20"/>
                <w:szCs w:val="20"/>
              </w:rPr>
            </w:pPr>
            <w:r w:rsidRPr="00A65124">
              <w:rPr>
                <w:rFonts w:ascii="Twinkl Cursive Looped" w:eastAsia="Twinkl Cursive Looped" w:hAnsi="Twinkl Cursive Looped" w:cs="Twinkl Cursive Looped"/>
                <w:b w:val="0"/>
                <w:sz w:val="20"/>
                <w:szCs w:val="20"/>
              </w:rPr>
              <w:t>King of the Cloud Forests</w:t>
            </w:r>
          </w:p>
          <w:p w:rsidR="00A65124" w:rsidRPr="00A65124" w:rsidRDefault="00A65124" w:rsidP="00A65124">
            <w:pPr>
              <w:rPr>
                <w:rFonts w:ascii="Twinkl Cursive Looped" w:eastAsia="Twinkl Cursive Looped" w:hAnsi="Twinkl Cursive Looped" w:cs="Twinkl Cursive Looped"/>
                <w:sz w:val="20"/>
                <w:szCs w:val="20"/>
              </w:rPr>
            </w:pPr>
            <w:r w:rsidRPr="00A65124">
              <w:rPr>
                <w:rFonts w:ascii="Twinkl Cursive Looped" w:eastAsia="Twinkl Cursive Looped" w:hAnsi="Twinkl Cursive Looped" w:cs="Twinkl Cursive Looped"/>
                <w:sz w:val="20"/>
                <w:szCs w:val="20"/>
              </w:rPr>
              <w:t>Novel by Michael Morpurgo</w:t>
            </w:r>
          </w:p>
          <w:p w:rsidR="00A65124" w:rsidRDefault="00A65124">
            <w:pPr>
              <w:rPr>
                <w:rFonts w:ascii="Twinkl Cursive Looped" w:eastAsia="Twinkl Cursive Looped" w:hAnsi="Twinkl Cursive Looped" w:cs="Twinkl Cursive Looped"/>
                <w:sz w:val="20"/>
                <w:szCs w:val="20"/>
              </w:rPr>
            </w:pPr>
          </w:p>
          <w:p w:rsidR="00893FA4" w:rsidRDefault="00893FA4">
            <w:pPr>
              <w:rPr>
                <w:rFonts w:ascii="Twinkl Cursive Looped" w:eastAsia="Twinkl Cursive Looped" w:hAnsi="Twinkl Cursive Looped" w:cs="Twinkl Cursive Looped"/>
                <w:sz w:val="20"/>
                <w:szCs w:val="20"/>
              </w:rPr>
            </w:pPr>
          </w:p>
          <w:p w:rsidR="00893FA4" w:rsidRDefault="00893FA4">
            <w:pPr>
              <w:rPr>
                <w:rFonts w:ascii="Twinkl Cursive Looped" w:eastAsia="Twinkl Cursive Looped" w:hAnsi="Twinkl Cursive Looped" w:cs="Twinkl Cursive Looped"/>
                <w:sz w:val="20"/>
                <w:szCs w:val="20"/>
              </w:rPr>
            </w:pPr>
          </w:p>
        </w:tc>
        <w:tc>
          <w:tcPr>
            <w:tcW w:w="4961" w:type="dxa"/>
          </w:tcPr>
          <w:p w:rsidR="00C12090" w:rsidRDefault="00C12090">
            <w:pPr>
              <w:rPr>
                <w:rFonts w:ascii="Twinkl Cursive Looped" w:eastAsia="Twinkl Cursive Looped" w:hAnsi="Twinkl Cursive Looped" w:cs="Twinkl Cursive Looped"/>
                <w:sz w:val="20"/>
                <w:szCs w:val="20"/>
              </w:rPr>
            </w:pPr>
          </w:p>
          <w:p w:rsidR="00B113C3" w:rsidRDefault="00B113C3">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A medal for Leroy </w:t>
            </w:r>
          </w:p>
          <w:p w:rsidR="001A3301" w:rsidRDefault="001A3301">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Novel by Michael Morpurgo </w:t>
            </w:r>
          </w:p>
          <w:p w:rsidR="00450083" w:rsidRDefault="00450083">
            <w:pPr>
              <w:rPr>
                <w:rFonts w:ascii="Twinkl Cursive Looped" w:eastAsia="Twinkl Cursive Looped" w:hAnsi="Twinkl Cursive Looped" w:cs="Twinkl Cursive Looped"/>
                <w:sz w:val="20"/>
                <w:szCs w:val="20"/>
              </w:rPr>
            </w:pPr>
          </w:p>
          <w:p w:rsidR="00450083" w:rsidRDefault="00450083">
            <w:pPr>
              <w:rPr>
                <w:rFonts w:ascii="Twinkl Cursive Looped" w:eastAsia="Twinkl Cursive Looped" w:hAnsi="Twinkl Cursive Looped" w:cs="Twinkl Cursive Looped"/>
                <w:sz w:val="20"/>
                <w:szCs w:val="20"/>
              </w:rPr>
            </w:pPr>
          </w:p>
          <w:p w:rsidR="00450083" w:rsidRPr="00450083" w:rsidRDefault="00041376" w:rsidP="00450083">
            <w:pPr>
              <w:pStyle w:val="Heading2"/>
              <w:shd w:val="clear" w:color="auto" w:fill="FFFFFF"/>
              <w:spacing w:before="0" w:after="0" w:line="375" w:lineRule="atLeast"/>
              <w:outlineLvl w:val="1"/>
              <w:rPr>
                <w:rFonts w:ascii="Twinkl Cursive Looped" w:eastAsia="Twinkl Cursive Looped" w:hAnsi="Twinkl Cursive Looped" w:cs="Twinkl Cursive Looped"/>
                <w:b w:val="0"/>
                <w:sz w:val="20"/>
                <w:szCs w:val="20"/>
              </w:rPr>
            </w:pPr>
            <w:hyperlink r:id="rId6" w:history="1">
              <w:r w:rsidR="00450083" w:rsidRPr="00450083">
                <w:rPr>
                  <w:rFonts w:ascii="Twinkl Cursive Looped" w:eastAsia="Twinkl Cursive Looped" w:hAnsi="Twinkl Cursive Looped" w:cs="Twinkl Cursive Looped"/>
                  <w:b w:val="0"/>
                  <w:sz w:val="20"/>
                  <w:szCs w:val="20"/>
                </w:rPr>
                <w:t>Rivet Boy</w:t>
              </w:r>
            </w:hyperlink>
          </w:p>
          <w:p w:rsidR="00450083" w:rsidRDefault="00450083">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Novel by </w:t>
            </w:r>
            <w:r w:rsidRPr="00450083">
              <w:rPr>
                <w:rFonts w:ascii="Twinkl Cursive Looped" w:eastAsia="Twinkl Cursive Looped" w:hAnsi="Twinkl Cursive Looped" w:cs="Twinkl Cursive Looped"/>
                <w:sz w:val="20"/>
                <w:szCs w:val="20"/>
              </w:rPr>
              <w:t>Barbara Henderson</w:t>
            </w:r>
          </w:p>
          <w:p w:rsidR="00D23D7E" w:rsidRDefault="00D23D7E">
            <w:pPr>
              <w:rPr>
                <w:rFonts w:ascii="Twinkl Cursive Looped" w:eastAsia="Twinkl Cursive Looped" w:hAnsi="Twinkl Cursive Looped" w:cs="Twinkl Cursive Looped"/>
                <w:sz w:val="20"/>
                <w:szCs w:val="20"/>
              </w:rPr>
            </w:pPr>
          </w:p>
          <w:p w:rsidR="00D23D7E" w:rsidRDefault="00D23D7E">
            <w:pPr>
              <w:rPr>
                <w:rFonts w:ascii="Twinkl Cursive Looped" w:eastAsia="Twinkl Cursive Looped" w:hAnsi="Twinkl Cursive Looped" w:cs="Twinkl Cursive Looped"/>
                <w:sz w:val="20"/>
                <w:szCs w:val="20"/>
              </w:rPr>
            </w:pPr>
          </w:p>
          <w:p w:rsidR="00D23D7E" w:rsidRDefault="00D23D7E" w:rsidP="00450083">
            <w:pPr>
              <w:shd w:val="clear" w:color="auto" w:fill="FFFFFF"/>
              <w:rPr>
                <w:rFonts w:ascii="Twinkl Cursive Looped" w:eastAsia="Twinkl Cursive Looped" w:hAnsi="Twinkl Cursive Looped" w:cs="Twinkl Cursive Looped"/>
                <w:sz w:val="20"/>
                <w:szCs w:val="20"/>
              </w:rPr>
            </w:pPr>
          </w:p>
        </w:tc>
        <w:tc>
          <w:tcPr>
            <w:tcW w:w="4620" w:type="dxa"/>
          </w:tcPr>
          <w:p w:rsidR="00C12090" w:rsidRDefault="00C12090">
            <w:pPr>
              <w:rPr>
                <w:rFonts w:ascii="Twinkl Cursive Looped" w:eastAsia="Twinkl Cursive Looped" w:hAnsi="Twinkl Cursive Looped" w:cs="Twinkl Cursive Looped"/>
                <w:sz w:val="20"/>
                <w:szCs w:val="20"/>
              </w:rPr>
            </w:pPr>
          </w:p>
          <w:p w:rsidR="001F7630" w:rsidRDefault="001F7630">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The Final Year </w:t>
            </w:r>
          </w:p>
          <w:p w:rsidR="001F7630" w:rsidRDefault="000707D1">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Poetry </w:t>
            </w:r>
            <w:r w:rsidR="001F7630">
              <w:rPr>
                <w:rFonts w:ascii="Twinkl Cursive Looped" w:eastAsia="Twinkl Cursive Looped" w:hAnsi="Twinkl Cursive Looped" w:cs="Twinkl Cursive Looped"/>
                <w:sz w:val="20"/>
                <w:szCs w:val="20"/>
              </w:rPr>
              <w:t>by Matt Goodfellow</w:t>
            </w:r>
          </w:p>
          <w:p w:rsidR="00450083" w:rsidRDefault="00450083">
            <w:pPr>
              <w:rPr>
                <w:rFonts w:ascii="Twinkl Cursive Looped" w:eastAsia="Twinkl Cursive Looped" w:hAnsi="Twinkl Cursive Looped" w:cs="Twinkl Cursive Looped"/>
                <w:sz w:val="20"/>
                <w:szCs w:val="20"/>
              </w:rPr>
            </w:pPr>
          </w:p>
          <w:p w:rsidR="00450083" w:rsidRDefault="00450083">
            <w:pPr>
              <w:rPr>
                <w:rFonts w:ascii="Twinkl Cursive Looped" w:eastAsia="Twinkl Cursive Looped" w:hAnsi="Twinkl Cursive Looped" w:cs="Twinkl Cursive Looped"/>
                <w:sz w:val="20"/>
                <w:szCs w:val="20"/>
              </w:rPr>
            </w:pPr>
          </w:p>
          <w:p w:rsidR="00450083" w:rsidRDefault="00041376" w:rsidP="00450083">
            <w:pPr>
              <w:shd w:val="clear" w:color="auto" w:fill="FFFFFF"/>
              <w:rPr>
                <w:rFonts w:ascii="Twinkl Cursive Looped" w:eastAsia="Twinkl Cursive Looped" w:hAnsi="Twinkl Cursive Looped" w:cs="Twinkl Cursive Looped"/>
                <w:sz w:val="20"/>
                <w:szCs w:val="20"/>
              </w:rPr>
            </w:pPr>
            <w:hyperlink r:id="rId7" w:history="1">
              <w:r w:rsidR="00450083" w:rsidRPr="00D23D7E">
                <w:rPr>
                  <w:rFonts w:ascii="Twinkl Cursive Looped" w:eastAsia="Twinkl Cursive Looped" w:hAnsi="Twinkl Cursive Looped" w:cs="Twinkl Cursive Looped"/>
                  <w:sz w:val="20"/>
                  <w:szCs w:val="20"/>
                </w:rPr>
                <w:t>The Boy Who Made Everyone Laugh</w:t>
              </w:r>
            </w:hyperlink>
          </w:p>
          <w:p w:rsidR="00450083" w:rsidRPr="00D23D7E" w:rsidRDefault="00450083" w:rsidP="00450083">
            <w:pPr>
              <w:shd w:val="clear" w:color="auto" w:fill="FFFFFF"/>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Novel by </w:t>
            </w:r>
            <w:r w:rsidRPr="00D23D7E">
              <w:rPr>
                <w:rFonts w:ascii="Twinkl Cursive Looped" w:eastAsia="Twinkl Cursive Looped" w:hAnsi="Twinkl Cursive Looped" w:cs="Twinkl Cursive Looped"/>
                <w:sz w:val="20"/>
                <w:szCs w:val="20"/>
              </w:rPr>
              <w:t>Helen Rutter</w:t>
            </w:r>
          </w:p>
          <w:p w:rsidR="00450083" w:rsidRDefault="00450083">
            <w:pPr>
              <w:rPr>
                <w:rFonts w:ascii="Twinkl Cursive Looped" w:eastAsia="Twinkl Cursive Looped" w:hAnsi="Twinkl Cursive Looped" w:cs="Twinkl Cursive Looped"/>
                <w:sz w:val="20"/>
                <w:szCs w:val="20"/>
              </w:rPr>
            </w:pPr>
          </w:p>
        </w:tc>
      </w:tr>
      <w:tr w:rsidR="00C12090">
        <w:tc>
          <w:tcPr>
            <w:tcW w:w="1555" w:type="dxa"/>
          </w:tcPr>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Intent</w:t>
            </w:r>
          </w:p>
        </w:tc>
        <w:tc>
          <w:tcPr>
            <w:tcW w:w="4252" w:type="dxa"/>
          </w:tcPr>
          <w:p w:rsidR="00C12090" w:rsidRDefault="004F0C28">
            <w:pPr>
              <w:rPr>
                <w:rFonts w:ascii="Twinkl Cursive Looped" w:eastAsia="Twinkl Cursive Looped" w:hAnsi="Twinkl Cursive Looped" w:cs="Twinkl Cursive Looped"/>
                <w:b/>
                <w:sz w:val="20"/>
                <w:szCs w:val="20"/>
              </w:rPr>
            </w:pPr>
            <w:r w:rsidRPr="001239B7">
              <w:rPr>
                <w:rFonts w:ascii="Twinkl Cursive Looped" w:eastAsia="Twinkl Cursive Looped" w:hAnsi="Twinkl Cursive Looped" w:cs="Twinkl Cursive Looped"/>
                <w:b/>
                <w:sz w:val="20"/>
                <w:szCs w:val="20"/>
              </w:rPr>
              <w:t>Oppression of those with perceived ‘differences’ is of course not confined to the history books. And Addie, who is autistic, experiences this at first hand and in various forms, both at school and in the local community. But we soon see that she is not one to sit back and accept injustice – and with support from a new girl at school - she fights valiantly for what she knows is right.</w:t>
            </w:r>
          </w:p>
          <w:p w:rsidR="00366879" w:rsidRDefault="00366879">
            <w:pPr>
              <w:rPr>
                <w:rFonts w:ascii="Twinkl Cursive Looped" w:eastAsia="Twinkl Cursive Looped" w:hAnsi="Twinkl Cursive Looped" w:cs="Twinkl Cursive Looped"/>
                <w:b/>
                <w:sz w:val="20"/>
                <w:szCs w:val="20"/>
              </w:rPr>
            </w:pPr>
          </w:p>
          <w:p w:rsidR="00366879" w:rsidRPr="001239B7" w:rsidRDefault="00366879" w:rsidP="00D23D7E">
            <w:pPr>
              <w:shd w:val="clear" w:color="auto" w:fill="FFFFFF"/>
              <w:spacing w:before="100" w:beforeAutospacing="1" w:after="100" w:afterAutospacing="1"/>
              <w:rPr>
                <w:rFonts w:ascii="Twinkl Cursive Looped" w:eastAsia="Twinkl Cursive Looped" w:hAnsi="Twinkl Cursive Looped" w:cs="Twinkl Cursive Looped"/>
                <w:b/>
                <w:sz w:val="20"/>
                <w:szCs w:val="20"/>
              </w:rPr>
            </w:pPr>
            <w:r w:rsidRPr="00366879">
              <w:rPr>
                <w:rFonts w:ascii="Twinkl Cursive Looped" w:eastAsia="Twinkl Cursive Looped" w:hAnsi="Twinkl Cursive Looped" w:cs="Twinkl Cursive Looped"/>
                <w:b/>
                <w:sz w:val="20"/>
                <w:szCs w:val="20"/>
              </w:rPr>
              <w:t xml:space="preserve">Escaping from China as the Japanese invade, Ashley and Uncle Sung embark on a perilous journey across the </w:t>
            </w:r>
            <w:proofErr w:type="spellStart"/>
            <w:r w:rsidRPr="00366879">
              <w:rPr>
                <w:rFonts w:ascii="Twinkl Cursive Looped" w:eastAsia="Twinkl Cursive Looped" w:hAnsi="Twinkl Cursive Looped" w:cs="Twinkl Cursive Looped"/>
                <w:b/>
                <w:sz w:val="20"/>
                <w:szCs w:val="20"/>
              </w:rPr>
              <w:t>Himalayas.Then</w:t>
            </w:r>
            <w:proofErr w:type="spellEnd"/>
            <w:r w:rsidRPr="00366879">
              <w:rPr>
                <w:rFonts w:ascii="Twinkl Cursive Looped" w:eastAsia="Twinkl Cursive Looped" w:hAnsi="Twinkl Cursive Looped" w:cs="Twinkl Cursive Looped"/>
                <w:b/>
                <w:sz w:val="20"/>
                <w:szCs w:val="20"/>
              </w:rPr>
              <w:t xml:space="preserve"> Ashley finds himself alone in the hostile mountains, battling for his life. He is just about to give up all hope, when he has a mysterious and terrifying encounter.</w:t>
            </w:r>
          </w:p>
        </w:tc>
        <w:tc>
          <w:tcPr>
            <w:tcW w:w="4961" w:type="dxa"/>
          </w:tcPr>
          <w:p w:rsidR="001A3301" w:rsidRPr="001A3301" w:rsidRDefault="001A3301" w:rsidP="001A3301">
            <w:pPr>
              <w:shd w:val="clear" w:color="auto" w:fill="FFFFFF"/>
              <w:spacing w:after="100" w:afterAutospacing="1"/>
              <w:rPr>
                <w:rFonts w:ascii="Twinkl Cursive Looped" w:eastAsia="Twinkl Cursive Looped" w:hAnsi="Twinkl Cursive Looped" w:cs="Twinkl Cursive Looped"/>
                <w:b/>
                <w:sz w:val="20"/>
                <w:szCs w:val="20"/>
              </w:rPr>
            </w:pPr>
            <w:r w:rsidRPr="001A3301">
              <w:rPr>
                <w:rFonts w:ascii="Twinkl Cursive Looped" w:eastAsia="Twinkl Cursive Looped" w:hAnsi="Twinkl Cursive Looped" w:cs="Twinkl Cursive Looped"/>
                <w:b/>
                <w:sz w:val="20"/>
                <w:szCs w:val="20"/>
              </w:rPr>
              <w:t xml:space="preserve">Inspired by the true story of Walter </w:t>
            </w:r>
            <w:proofErr w:type="spellStart"/>
            <w:r w:rsidRPr="001A3301">
              <w:rPr>
                <w:rFonts w:ascii="Twinkl Cursive Looped" w:eastAsia="Twinkl Cursive Looped" w:hAnsi="Twinkl Cursive Looped" w:cs="Twinkl Cursive Looped"/>
                <w:b/>
                <w:sz w:val="20"/>
                <w:szCs w:val="20"/>
              </w:rPr>
              <w:t>Tull</w:t>
            </w:r>
            <w:proofErr w:type="spellEnd"/>
            <w:r w:rsidRPr="001A3301">
              <w:rPr>
                <w:rFonts w:ascii="Twinkl Cursive Looped" w:eastAsia="Twinkl Cursive Looped" w:hAnsi="Twinkl Cursive Looped" w:cs="Twinkl Cursive Looped"/>
                <w:b/>
                <w:sz w:val="20"/>
                <w:szCs w:val="20"/>
              </w:rPr>
              <w:t>, the first black officer in the British army.</w:t>
            </w:r>
            <w:r w:rsidRPr="001239B7">
              <w:rPr>
                <w:rFonts w:ascii="Twinkl Cursive Looped" w:eastAsia="Twinkl Cursive Looped" w:hAnsi="Twinkl Cursive Looped" w:cs="Twinkl Cursive Looped"/>
                <w:b/>
                <w:sz w:val="20"/>
                <w:szCs w:val="20"/>
              </w:rPr>
              <w:t xml:space="preserve"> </w:t>
            </w:r>
            <w:r w:rsidRPr="001A3301">
              <w:rPr>
                <w:rFonts w:ascii="Twinkl Cursive Looped" w:eastAsia="Twinkl Cursive Looped" w:hAnsi="Twinkl Cursive Looped" w:cs="Twinkl Cursive Looped"/>
                <w:b/>
                <w:sz w:val="20"/>
                <w:szCs w:val="20"/>
              </w:rPr>
              <w:t>A novel about families, identity and loss</w:t>
            </w:r>
          </w:p>
          <w:p w:rsidR="00C12090" w:rsidRPr="001239B7" w:rsidRDefault="006B7ADA">
            <w:pPr>
              <w:rPr>
                <w:rFonts w:ascii="Twinkl Cursive Looped" w:eastAsia="Twinkl Cursive Looped" w:hAnsi="Twinkl Cursive Looped" w:cs="Twinkl Cursive Looped"/>
                <w:b/>
                <w:sz w:val="20"/>
                <w:szCs w:val="20"/>
              </w:rPr>
            </w:pPr>
            <w:r w:rsidRPr="006B7ADA">
              <w:rPr>
                <w:rFonts w:ascii="Twinkl Cursive Looped" w:eastAsia="Twinkl Cursive Looped" w:hAnsi="Twinkl Cursive Looped" w:cs="Twinkl Cursive Looped"/>
                <w:b/>
                <w:sz w:val="20"/>
                <w:szCs w:val="20"/>
              </w:rPr>
              <w:t>Set in Victorian times, this is the story of the children who worked on the dangerous job of building the famous Forth Bridge.</w:t>
            </w:r>
          </w:p>
        </w:tc>
        <w:tc>
          <w:tcPr>
            <w:tcW w:w="4620" w:type="dxa"/>
          </w:tcPr>
          <w:p w:rsidR="00C12090" w:rsidRDefault="00E60196">
            <w:pPr>
              <w:rPr>
                <w:rFonts w:ascii="Helvetica" w:hAnsi="Helvetica"/>
                <w:b/>
                <w:color w:val="222222"/>
                <w:shd w:val="clear" w:color="auto" w:fill="FFFFFF"/>
              </w:rPr>
            </w:pPr>
            <w:bookmarkStart w:id="0" w:name="_heading=h.gjdgxs" w:colFirst="0" w:colLast="0"/>
            <w:bookmarkEnd w:id="0"/>
            <w:r w:rsidRPr="001239B7">
              <w:rPr>
                <w:rFonts w:ascii="Twinkl Cursive Looped" w:eastAsia="Twinkl Cursive Looped" w:hAnsi="Twinkl Cursive Looped" w:cs="Twinkl Cursive Looped"/>
                <w:b/>
                <w:sz w:val="20"/>
                <w:szCs w:val="20"/>
              </w:rPr>
              <w:t>Focuses on the transition to secondary school</w:t>
            </w:r>
            <w:r w:rsidRPr="001239B7">
              <w:rPr>
                <w:rFonts w:ascii="Helvetica" w:hAnsi="Helvetica"/>
                <w:b/>
                <w:color w:val="222222"/>
                <w:shd w:val="clear" w:color="auto" w:fill="FFFFFF"/>
              </w:rPr>
              <w:t>.</w:t>
            </w:r>
          </w:p>
          <w:p w:rsidR="00450083" w:rsidRDefault="00450083">
            <w:pPr>
              <w:rPr>
                <w:rFonts w:ascii="Twinkl Cursive Looped" w:eastAsia="Twinkl Cursive Looped" w:hAnsi="Twinkl Cursive Looped" w:cs="Twinkl Cursive Looped"/>
                <w:b/>
                <w:sz w:val="20"/>
                <w:szCs w:val="20"/>
              </w:rPr>
            </w:pPr>
          </w:p>
          <w:p w:rsidR="00450083" w:rsidRDefault="00450083">
            <w:pPr>
              <w:rPr>
                <w:rFonts w:ascii="Twinkl Cursive Looped" w:eastAsia="Twinkl Cursive Looped" w:hAnsi="Twinkl Cursive Looped" w:cs="Twinkl Cursive Looped"/>
                <w:b/>
                <w:sz w:val="20"/>
                <w:szCs w:val="20"/>
              </w:rPr>
            </w:pPr>
          </w:p>
          <w:p w:rsidR="00450083" w:rsidRPr="001239B7" w:rsidRDefault="00450083">
            <w:pPr>
              <w:rPr>
                <w:rFonts w:ascii="Twinkl Cursive Looped" w:eastAsia="Twinkl Cursive Looped" w:hAnsi="Twinkl Cursive Looped" w:cs="Twinkl Cursive Looped"/>
                <w:b/>
                <w:sz w:val="20"/>
                <w:szCs w:val="20"/>
              </w:rPr>
            </w:pPr>
            <w:r w:rsidRPr="00AD1E71">
              <w:rPr>
                <w:rFonts w:ascii="Twinkl Cursive Looped" w:eastAsia="Twinkl Cursive Looped" w:hAnsi="Twinkl Cursive Looped" w:cs="Twinkl Cursive Looped"/>
                <w:b/>
                <w:sz w:val="20"/>
                <w:szCs w:val="20"/>
              </w:rPr>
              <w:t xml:space="preserve">When eleven-year-old Billy starts </w:t>
            </w:r>
            <w:proofErr w:type="spellStart"/>
            <w:r w:rsidRPr="00AD1E71">
              <w:rPr>
                <w:rFonts w:ascii="Twinkl Cursive Looped" w:eastAsia="Twinkl Cursive Looped" w:hAnsi="Twinkl Cursive Looped" w:cs="Twinkl Cursive Looped"/>
                <w:b/>
                <w:sz w:val="20"/>
                <w:szCs w:val="20"/>
              </w:rPr>
              <w:t>Bannerdale</w:t>
            </w:r>
            <w:proofErr w:type="spellEnd"/>
            <w:r w:rsidRPr="00AD1E71">
              <w:rPr>
                <w:rFonts w:ascii="Twinkl Cursive Looped" w:eastAsia="Twinkl Cursive Looped" w:hAnsi="Twinkl Cursive Looped" w:cs="Twinkl Cursive Looped"/>
                <w:b/>
                <w:sz w:val="20"/>
                <w:szCs w:val="20"/>
              </w:rPr>
              <w:t xml:space="preserve"> secondary school, he wants to fit in and be popular. In fact, he hopes to realise his dream of becoming a comedian and being known throughout the school as ‘Billy Plimpton, the Funniest Boy in School’. One thing stands in his way </w:t>
            </w:r>
            <w:proofErr w:type="spellStart"/>
            <w:r w:rsidRPr="00AD1E71">
              <w:rPr>
                <w:rFonts w:ascii="Twinkl Cursive Looped" w:eastAsia="Twinkl Cursive Looped" w:hAnsi="Twinkl Cursive Looped" w:cs="Twinkl Cursive Looped"/>
                <w:b/>
                <w:sz w:val="20"/>
                <w:szCs w:val="20"/>
              </w:rPr>
              <w:t>though</w:t>
            </w:r>
            <w:proofErr w:type="spellEnd"/>
            <w:r w:rsidRPr="00AD1E71">
              <w:rPr>
                <w:rFonts w:ascii="Twinkl Cursive Looped" w:eastAsia="Twinkl Cursive Looped" w:hAnsi="Twinkl Cursive Looped" w:cs="Twinkl Cursive Looped"/>
                <w:b/>
                <w:sz w:val="20"/>
                <w:szCs w:val="20"/>
              </w:rPr>
              <w:t xml:space="preserve"> – he decides he won’t talk until he’s ‘got rid’ of his stammer</w:t>
            </w:r>
          </w:p>
        </w:tc>
      </w:tr>
      <w:tr w:rsidR="00C12090">
        <w:tc>
          <w:tcPr>
            <w:tcW w:w="1555" w:type="dxa"/>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English- Fiction</w:t>
            </w:r>
          </w:p>
        </w:tc>
        <w:tc>
          <w:tcPr>
            <w:tcW w:w="4252" w:type="dxa"/>
          </w:tcPr>
          <w:p w:rsidR="00C12090" w:rsidRDefault="0002040F">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Narrative – The Piano </w:t>
            </w:r>
          </w:p>
        </w:tc>
        <w:tc>
          <w:tcPr>
            <w:tcW w:w="4961" w:type="dxa"/>
          </w:tcPr>
          <w:p w:rsidR="00C12090" w:rsidRDefault="0002040F">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Traditional Tale – Hansel and Gretel </w:t>
            </w:r>
          </w:p>
        </w:tc>
        <w:tc>
          <w:tcPr>
            <w:tcW w:w="4620" w:type="dxa"/>
          </w:tcPr>
          <w:p w:rsidR="00C12090" w:rsidRDefault="0002040F">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Myster</w:t>
            </w:r>
            <w:r w:rsidR="006419A6">
              <w:rPr>
                <w:rFonts w:ascii="Twinkl Cursive Looped" w:eastAsia="Twinkl Cursive Looped" w:hAnsi="Twinkl Cursive Looped" w:cs="Twinkl Cursive Looped"/>
                <w:sz w:val="20"/>
                <w:szCs w:val="20"/>
              </w:rPr>
              <w:t xml:space="preserve">y – the graveyard </w:t>
            </w:r>
          </w:p>
          <w:p w:rsidR="006419A6" w:rsidRDefault="006419A6">
            <w:pPr>
              <w:rPr>
                <w:rFonts w:ascii="Twinkl Cursive Looped" w:eastAsia="Twinkl Cursive Looped" w:hAnsi="Twinkl Cursive Looped" w:cs="Twinkl Cursive Looped"/>
                <w:sz w:val="20"/>
                <w:szCs w:val="20"/>
              </w:rPr>
            </w:pPr>
          </w:p>
          <w:p w:rsidR="006419A6" w:rsidRDefault="006419A6">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Poetry – Ten things found in a soldier’s pocket </w:t>
            </w:r>
          </w:p>
        </w:tc>
      </w:tr>
      <w:tr w:rsidR="00C12090">
        <w:tc>
          <w:tcPr>
            <w:tcW w:w="1555" w:type="dxa"/>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English Non Fiction</w:t>
            </w:r>
          </w:p>
        </w:tc>
        <w:tc>
          <w:tcPr>
            <w:tcW w:w="4252" w:type="dxa"/>
          </w:tcPr>
          <w:p w:rsidR="0002040F" w:rsidRDefault="0002040F">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Diary – Scott of Antarctic </w:t>
            </w:r>
          </w:p>
          <w:p w:rsidR="00C12090" w:rsidRDefault="0002040F">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Letter – Persuasive letter to scrooge  </w:t>
            </w:r>
          </w:p>
        </w:tc>
        <w:tc>
          <w:tcPr>
            <w:tcW w:w="4961" w:type="dxa"/>
          </w:tcPr>
          <w:p w:rsidR="00C12090" w:rsidRDefault="0002040F">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Biography  - Hatshepsut </w:t>
            </w:r>
          </w:p>
          <w:p w:rsidR="0002040F" w:rsidRDefault="0002040F">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Non – chronological report – Emperor penguin </w:t>
            </w:r>
          </w:p>
        </w:tc>
        <w:tc>
          <w:tcPr>
            <w:tcW w:w="4620" w:type="dxa"/>
          </w:tcPr>
          <w:p w:rsidR="00C12090" w:rsidRPr="006419A6" w:rsidRDefault="006419A6">
            <w:pPr>
              <w:rPr>
                <w:rFonts w:ascii="Twinkl Cursive Looped" w:eastAsia="Twinkl Cursive Looped" w:hAnsi="Twinkl Cursive Looped" w:cs="Twinkl Cursive Looped"/>
                <w:sz w:val="20"/>
                <w:szCs w:val="20"/>
              </w:rPr>
            </w:pPr>
            <w:r w:rsidRPr="006419A6">
              <w:rPr>
                <w:rFonts w:ascii="Twinkl Cursive Looped" w:eastAsia="Twinkl Cursive Looped" w:hAnsi="Twinkl Cursive Looped" w:cs="Twinkl Cursive Looped"/>
                <w:sz w:val="20"/>
                <w:szCs w:val="20"/>
              </w:rPr>
              <w:t xml:space="preserve">Blog – pet peeves </w:t>
            </w:r>
          </w:p>
        </w:tc>
      </w:tr>
      <w:tr w:rsidR="00C12090">
        <w:trPr>
          <w:trHeight w:val="2322"/>
        </w:trPr>
        <w:tc>
          <w:tcPr>
            <w:tcW w:w="1555" w:type="dxa"/>
          </w:tcPr>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lastRenderedPageBreak/>
              <w:t>Intent</w:t>
            </w:r>
          </w:p>
        </w:tc>
        <w:tc>
          <w:tcPr>
            <w:tcW w:w="4252" w:type="dxa"/>
          </w:tcPr>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Lessons concentrate on the teaching of writing with a sharp focus on the craft and construction of sentences. Each Sentence Stacking lesson is organised into three learning chunks. Sentences created by pupils should be celebrated and examples used to form a large class Sentence Stack. This Sentence Stack should build over the duration of the unit to display the whole piece of text.</w:t>
            </w:r>
          </w:p>
          <w:p w:rsidR="00C12090" w:rsidRDefault="00C12090">
            <w:pPr>
              <w:jc w:val="center"/>
              <w:rPr>
                <w:rFonts w:ascii="Twinkl Cursive Looped" w:eastAsia="Twinkl Cursive Looped" w:hAnsi="Twinkl Cursive Looped" w:cs="Twinkl Cursive Looped"/>
                <w:b/>
                <w:sz w:val="20"/>
                <w:szCs w:val="20"/>
              </w:rPr>
            </w:pP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Immersive teaching to stimulate ideas. Experience lessons can take many forms - visits out, visitors in or drama conventions deployed to strengthen context and build imagination. The number of experiences included in a unit is at a teachers’ discretion. Experience lessons can be added or removed from a teaching sequence depending on the needs of pupils and knowledge of their previous experiences.</w:t>
            </w:r>
          </w:p>
          <w:p w:rsidR="00C12090" w:rsidRDefault="00C12090">
            <w:pPr>
              <w:rPr>
                <w:rFonts w:ascii="Twinkl Cursive Looped" w:eastAsia="Twinkl Cursive Looped" w:hAnsi="Twinkl Cursive Looped" w:cs="Twinkl Cursive Looped"/>
                <w:b/>
                <w:sz w:val="20"/>
                <w:szCs w:val="20"/>
              </w:rPr>
            </w:pPr>
          </w:p>
        </w:tc>
        <w:tc>
          <w:tcPr>
            <w:tcW w:w="4961" w:type="dxa"/>
          </w:tcPr>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Lessons concentrate on the teaching of writing with a sharp focus on the craft and construction of sentences. Each Sentence Stacking lesson is organised into three learning chunks. Sentences created by pupils should be celebrated and examples used to form a large class Sentence Stack. This Sentence Stack should build over the duration of the unit to display the whole piece of text.</w:t>
            </w:r>
          </w:p>
          <w:p w:rsidR="00C12090" w:rsidRDefault="00C12090">
            <w:pPr>
              <w:jc w:val="center"/>
              <w:rPr>
                <w:rFonts w:ascii="Twinkl Cursive Looped" w:eastAsia="Twinkl Cursive Looped" w:hAnsi="Twinkl Cursive Looped" w:cs="Twinkl Cursive Looped"/>
                <w:b/>
                <w:sz w:val="20"/>
                <w:szCs w:val="20"/>
              </w:rPr>
            </w:pP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Immersive teaching to stimulate ideas. Experience lessons can take many forms - visits out, visitors in or drama conventions deployed to strengthen context and build imagination. The number of experiences included in a unit is at a teachers’ discretion. Experience lessons can be added or removed from a teaching sequence depending on the needs of pupils and knowledge of their previous experiences.</w:t>
            </w:r>
          </w:p>
          <w:p w:rsidR="00C12090" w:rsidRDefault="00C12090">
            <w:pPr>
              <w:rPr>
                <w:rFonts w:ascii="Twinkl Cursive Looped" w:eastAsia="Twinkl Cursive Looped" w:hAnsi="Twinkl Cursive Looped" w:cs="Twinkl Cursive Looped"/>
                <w:b/>
                <w:sz w:val="20"/>
                <w:szCs w:val="20"/>
              </w:rPr>
            </w:pPr>
          </w:p>
        </w:tc>
        <w:tc>
          <w:tcPr>
            <w:tcW w:w="4620" w:type="dxa"/>
          </w:tcPr>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Lessons concentrate on the teaching of writing with a sharp focus on the craft and construction of sentences. Each Sentence Stacking lesson is organised into three learning chunks. Sentences created by pupils should be celebrated and examples used to form a large class Sentence Stack. This Sentence Stack should build over the duration of the unit to display the whole piece of text.</w:t>
            </w:r>
          </w:p>
          <w:p w:rsidR="00C12090" w:rsidRDefault="00C12090">
            <w:pPr>
              <w:jc w:val="center"/>
              <w:rPr>
                <w:rFonts w:ascii="Twinkl Cursive Looped" w:eastAsia="Twinkl Cursive Looped" w:hAnsi="Twinkl Cursive Looped" w:cs="Twinkl Cursive Looped"/>
                <w:b/>
                <w:sz w:val="20"/>
                <w:szCs w:val="20"/>
              </w:rPr>
            </w:pP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Immersive teaching to stimulate ideas. Experience lessons can take many forms - visits out, visitors in or drama conventions deployed to strengthen context and build imagination. The number of experiences included in a unit is at a teachers’ discretion. Experience lessons can be added or removed from a teaching sequence depending on the needs of pupils and knowledge of their previous experiences.</w:t>
            </w:r>
          </w:p>
          <w:p w:rsidR="00C12090" w:rsidRDefault="00C12090">
            <w:pPr>
              <w:rPr>
                <w:rFonts w:ascii="Twinkl Cursive Looped" w:eastAsia="Twinkl Cursive Looped" w:hAnsi="Twinkl Cursive Looped" w:cs="Twinkl Cursive Looped"/>
                <w:b/>
                <w:sz w:val="20"/>
                <w:szCs w:val="20"/>
              </w:rPr>
            </w:pPr>
          </w:p>
        </w:tc>
      </w:tr>
      <w:tr w:rsidR="00C12090">
        <w:tc>
          <w:tcPr>
            <w:tcW w:w="1555" w:type="dxa"/>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Maths intent </w:t>
            </w:r>
          </w:p>
        </w:tc>
        <w:tc>
          <w:tcPr>
            <w:tcW w:w="4252" w:type="dxa"/>
          </w:tcPr>
          <w:p w:rsidR="00C12090" w:rsidRDefault="00397462" w:rsidP="004250E5">
            <w:pPr>
              <w:pBdr>
                <w:top w:val="nil"/>
                <w:left w:val="nil"/>
                <w:bottom w:val="nil"/>
                <w:right w:val="nil"/>
                <w:between w:val="nil"/>
              </w:pBdr>
              <w:jc w:val="center"/>
              <w:rPr>
                <w:rFonts w:ascii="Twinkl Cursive Looped" w:eastAsia="Twinkl Cursive Looped" w:hAnsi="Twinkl Cursive Looped" w:cs="Twinkl Cursive Looped"/>
                <w:b/>
                <w:sz w:val="20"/>
                <w:szCs w:val="20"/>
              </w:rPr>
            </w:pPr>
            <w:r w:rsidRPr="004250E5">
              <w:rPr>
                <w:rFonts w:ascii="Twinkl Cursive Looped" w:eastAsia="Twinkl Cursive Looped" w:hAnsi="Twinkl Cursive Looped" w:cs="Twinkl Cursive Looped"/>
                <w:b/>
                <w:sz w:val="20"/>
                <w:szCs w:val="20"/>
              </w:rPr>
              <w:t>Place Value</w:t>
            </w:r>
          </w:p>
          <w:p w:rsidR="00C12090" w:rsidRDefault="00397462" w:rsidP="004250E5">
            <w:pPr>
              <w:pBdr>
                <w:top w:val="nil"/>
                <w:left w:val="nil"/>
                <w:bottom w:val="nil"/>
                <w:right w:val="nil"/>
                <w:between w:val="nil"/>
              </w:pBd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A</w:t>
            </w:r>
            <w:r w:rsidRPr="004250E5">
              <w:rPr>
                <w:rFonts w:ascii="Twinkl Cursive Looped" w:eastAsia="Twinkl Cursive Looped" w:hAnsi="Twinkl Cursive Looped" w:cs="Twinkl Cursive Looped"/>
                <w:b/>
                <w:sz w:val="20"/>
                <w:szCs w:val="20"/>
              </w:rPr>
              <w:t>ddition and subtraction</w:t>
            </w:r>
          </w:p>
          <w:p w:rsidR="00C12090" w:rsidRDefault="00397462" w:rsidP="004250E5">
            <w:pPr>
              <w:pBdr>
                <w:top w:val="nil"/>
                <w:left w:val="nil"/>
                <w:bottom w:val="nil"/>
                <w:right w:val="nil"/>
                <w:between w:val="nil"/>
              </w:pBd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M</w:t>
            </w:r>
            <w:r w:rsidRPr="004250E5">
              <w:rPr>
                <w:rFonts w:ascii="Twinkl Cursive Looped" w:eastAsia="Twinkl Cursive Looped" w:hAnsi="Twinkl Cursive Looped" w:cs="Twinkl Cursive Looped"/>
                <w:b/>
                <w:sz w:val="20"/>
                <w:szCs w:val="20"/>
              </w:rPr>
              <w:t>ultiplication and division A</w:t>
            </w:r>
          </w:p>
          <w:p w:rsidR="00C12090" w:rsidRDefault="00397462" w:rsidP="004250E5">
            <w:pPr>
              <w:pBdr>
                <w:top w:val="nil"/>
                <w:left w:val="nil"/>
                <w:bottom w:val="nil"/>
                <w:right w:val="nil"/>
                <w:between w:val="nil"/>
              </w:pBd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Fractions A </w:t>
            </w:r>
          </w:p>
          <w:p w:rsidR="00C12090" w:rsidRDefault="00397462" w:rsidP="004250E5">
            <w:pPr>
              <w:pBdr>
                <w:top w:val="nil"/>
                <w:left w:val="nil"/>
                <w:bottom w:val="nil"/>
                <w:right w:val="nil"/>
                <w:between w:val="nil"/>
              </w:pBd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Multiplication and Division B</w:t>
            </w:r>
          </w:p>
        </w:tc>
        <w:tc>
          <w:tcPr>
            <w:tcW w:w="4961" w:type="dxa"/>
          </w:tcPr>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Multiplication and division B,</w:t>
            </w: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Fractions B</w:t>
            </w: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Decimals A</w:t>
            </w: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Area, Perimeter and Volume</w:t>
            </w: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Decimals B</w:t>
            </w: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Fractions, Decimals and Percentage </w:t>
            </w:r>
          </w:p>
          <w:p w:rsidR="00C12090" w:rsidRDefault="00C12090">
            <w:pPr>
              <w:rPr>
                <w:rFonts w:ascii="Twinkl Cursive Looped" w:eastAsia="Twinkl Cursive Looped" w:hAnsi="Twinkl Cursive Looped" w:cs="Twinkl Cursive Looped"/>
                <w:b/>
                <w:sz w:val="20"/>
                <w:szCs w:val="20"/>
              </w:rPr>
            </w:pPr>
          </w:p>
          <w:p w:rsidR="00C12090" w:rsidRDefault="00C12090">
            <w:pPr>
              <w:rPr>
                <w:rFonts w:ascii="Twinkl Cursive Looped" w:eastAsia="Twinkl Cursive Looped" w:hAnsi="Twinkl Cursive Looped" w:cs="Twinkl Cursive Looped"/>
                <w:b/>
                <w:sz w:val="20"/>
                <w:szCs w:val="20"/>
              </w:rPr>
            </w:pPr>
          </w:p>
        </w:tc>
        <w:tc>
          <w:tcPr>
            <w:tcW w:w="4620" w:type="dxa"/>
          </w:tcPr>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Ratio</w:t>
            </w: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Algebra</w:t>
            </w: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Shape</w:t>
            </w: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Position and Direction</w:t>
            </w: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Statistics</w:t>
            </w:r>
          </w:p>
          <w:p w:rsidR="00C12090" w:rsidRDefault="00397462">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Converting Units</w:t>
            </w:r>
          </w:p>
          <w:p w:rsidR="00C12090" w:rsidRDefault="00C12090">
            <w:pPr>
              <w:rPr>
                <w:rFonts w:ascii="Twinkl Cursive Looped" w:eastAsia="Twinkl Cursive Looped" w:hAnsi="Twinkl Cursive Looped" w:cs="Twinkl Cursive Looped"/>
                <w:b/>
                <w:sz w:val="20"/>
                <w:szCs w:val="20"/>
              </w:rPr>
            </w:pPr>
          </w:p>
          <w:p w:rsidR="00C12090" w:rsidRDefault="00C12090">
            <w:pPr>
              <w:rPr>
                <w:rFonts w:ascii="Twinkl Cursive Looped" w:eastAsia="Twinkl Cursive Looped" w:hAnsi="Twinkl Cursive Looped" w:cs="Twinkl Cursive Looped"/>
                <w:b/>
                <w:sz w:val="20"/>
                <w:szCs w:val="20"/>
              </w:rPr>
            </w:pPr>
          </w:p>
        </w:tc>
      </w:tr>
      <w:tr w:rsidR="00C12090">
        <w:tc>
          <w:tcPr>
            <w:tcW w:w="1555" w:type="dxa"/>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Maths across in the Curriculum</w:t>
            </w:r>
          </w:p>
        </w:tc>
        <w:tc>
          <w:tcPr>
            <w:tcW w:w="4252" w:type="dxa"/>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Science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DT</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Art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History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Geography</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PE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Computing </w:t>
            </w:r>
          </w:p>
        </w:tc>
        <w:tc>
          <w:tcPr>
            <w:tcW w:w="4961" w:type="dxa"/>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Science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DT</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Art</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History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Geography</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PE</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Computing </w:t>
            </w:r>
          </w:p>
        </w:tc>
        <w:tc>
          <w:tcPr>
            <w:tcW w:w="4620" w:type="dxa"/>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Science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DT</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Art</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History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Geography</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PE</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Computing </w:t>
            </w:r>
          </w:p>
        </w:tc>
      </w:tr>
      <w:tr w:rsidR="00C12090">
        <w:tc>
          <w:tcPr>
            <w:tcW w:w="1555" w:type="dxa"/>
            <w:shd w:val="clear" w:color="auto" w:fill="auto"/>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R.E</w:t>
            </w:r>
          </w:p>
          <w:p w:rsidR="00C12090" w:rsidRDefault="00C12090">
            <w:pPr>
              <w:rPr>
                <w:rFonts w:ascii="Twinkl Cursive Looped" w:eastAsia="Twinkl Cursive Looped" w:hAnsi="Twinkl Cursive Looped" w:cs="Twinkl Cursive Looped"/>
                <w:sz w:val="20"/>
                <w:szCs w:val="20"/>
              </w:rPr>
            </w:pPr>
          </w:p>
          <w:p w:rsidR="00C12090" w:rsidRDefault="00C12090">
            <w:pPr>
              <w:rPr>
                <w:rFonts w:ascii="Twinkl Cursive Looped" w:eastAsia="Twinkl Cursive Looped" w:hAnsi="Twinkl Cursive Looped" w:cs="Twinkl Cursive Looped"/>
                <w:sz w:val="20"/>
                <w:szCs w:val="20"/>
              </w:rPr>
            </w:pPr>
          </w:p>
          <w:p w:rsidR="00C12090" w:rsidRDefault="00C12090">
            <w:pPr>
              <w:rPr>
                <w:rFonts w:ascii="Twinkl Cursive Looped" w:eastAsia="Twinkl Cursive Looped" w:hAnsi="Twinkl Cursive Looped" w:cs="Twinkl Cursive Looped"/>
                <w:sz w:val="20"/>
                <w:szCs w:val="20"/>
              </w:rPr>
            </w:pPr>
          </w:p>
        </w:tc>
        <w:tc>
          <w:tcPr>
            <w:tcW w:w="4252" w:type="dxa"/>
          </w:tcPr>
          <w:p w:rsidR="00C12090" w:rsidRDefault="00397462">
            <w:pPr>
              <w:pBdr>
                <w:top w:val="nil"/>
                <w:left w:val="nil"/>
                <w:bottom w:val="nil"/>
                <w:right w:val="nil"/>
                <w:between w:val="nil"/>
              </w:pBdr>
              <w:rPr>
                <w:rFonts w:ascii="Twinkl Cursive Looped" w:eastAsia="Twinkl Cursive Looped" w:hAnsi="Twinkl Cursive Looped" w:cs="Twinkl Cursive Looped"/>
                <w:color w:val="000000"/>
                <w:sz w:val="23"/>
                <w:szCs w:val="23"/>
              </w:rPr>
            </w:pPr>
            <w:r>
              <w:rPr>
                <w:rFonts w:ascii="Twinkl Cursive Looped" w:eastAsia="Twinkl Cursive Looped" w:hAnsi="Twinkl Cursive Looped" w:cs="Twinkl Cursive Looped"/>
                <w:color w:val="000000"/>
                <w:sz w:val="23"/>
                <w:szCs w:val="23"/>
              </w:rPr>
              <w:t xml:space="preserve">What helps Hindu people as they try to be good? </w:t>
            </w:r>
            <w:r>
              <w:rPr>
                <w:rFonts w:ascii="Twinkl Cursive Looped" w:eastAsia="Twinkl Cursive Looped" w:hAnsi="Twinkl Cursive Looped" w:cs="Twinkl Cursive Looped"/>
                <w:i/>
                <w:color w:val="000000"/>
                <w:sz w:val="20"/>
                <w:szCs w:val="20"/>
              </w:rPr>
              <w:t>(Karma/dharma/samsara/moksha)</w:t>
            </w:r>
          </w:p>
          <w:p w:rsidR="00C12090" w:rsidRDefault="00397462">
            <w:pPr>
              <w:rPr>
                <w:rFonts w:ascii="Twinkl Cursive Looped" w:eastAsia="Twinkl Cursive Looped" w:hAnsi="Twinkl Cursive Looped" w:cs="Twinkl Cursive Looped"/>
                <w:i/>
                <w:sz w:val="23"/>
                <w:szCs w:val="23"/>
              </w:rPr>
            </w:pPr>
            <w:r>
              <w:rPr>
                <w:rFonts w:ascii="Twinkl Cursive Looped" w:eastAsia="Twinkl Cursive Looped" w:hAnsi="Twinkl Cursive Looped" w:cs="Twinkl Cursive Looped"/>
                <w:i/>
                <w:sz w:val="23"/>
                <w:szCs w:val="23"/>
              </w:rPr>
              <w:t>Hindus.</w:t>
            </w:r>
          </w:p>
          <w:p w:rsidR="00C12090" w:rsidRDefault="00C12090">
            <w:pPr>
              <w:rPr>
                <w:rFonts w:ascii="Twinkl Cursive Looped" w:eastAsia="Twinkl Cursive Looped" w:hAnsi="Twinkl Cursive Looped" w:cs="Twinkl Cursive Looped"/>
                <w:i/>
                <w:sz w:val="23"/>
                <w:szCs w:val="23"/>
              </w:rPr>
            </w:pPr>
          </w:p>
          <w:p w:rsidR="00C12090" w:rsidRDefault="00397462">
            <w:pPr>
              <w:pBdr>
                <w:top w:val="nil"/>
                <w:left w:val="nil"/>
                <w:bottom w:val="nil"/>
                <w:right w:val="nil"/>
                <w:between w:val="nil"/>
              </w:pBdr>
              <w:rPr>
                <w:rFonts w:ascii="Twinkl Cursive Looped" w:eastAsia="Twinkl Cursive Looped" w:hAnsi="Twinkl Cursive Looped" w:cs="Twinkl Cursive Looped"/>
                <w:color w:val="000000"/>
                <w:sz w:val="23"/>
                <w:szCs w:val="23"/>
              </w:rPr>
            </w:pPr>
            <w:r>
              <w:rPr>
                <w:rFonts w:ascii="Twinkl Cursive Looped" w:eastAsia="Twinkl Cursive Looped" w:hAnsi="Twinkl Cursive Looped" w:cs="Twinkl Cursive Looped"/>
                <w:color w:val="000000"/>
                <w:sz w:val="23"/>
                <w:szCs w:val="23"/>
              </w:rPr>
              <w:t xml:space="preserve">How is faith expressed in Islam? </w:t>
            </w:r>
            <w:r>
              <w:rPr>
                <w:rFonts w:ascii="Twinkl Cursive Looped" w:eastAsia="Twinkl Cursive Looped" w:hAnsi="Twinkl Cursive Looped" w:cs="Twinkl Cursive Looped"/>
                <w:i/>
                <w:color w:val="000000"/>
                <w:sz w:val="20"/>
                <w:szCs w:val="20"/>
              </w:rPr>
              <w:t>(</w:t>
            </w:r>
            <w:proofErr w:type="spellStart"/>
            <w:r>
              <w:rPr>
                <w:rFonts w:ascii="Twinkl Cursive Looped" w:eastAsia="Twinkl Cursive Looped" w:hAnsi="Twinkl Cursive Looped" w:cs="Twinkl Cursive Looped"/>
                <w:i/>
                <w:color w:val="000000"/>
                <w:sz w:val="20"/>
                <w:szCs w:val="20"/>
              </w:rPr>
              <w:t>Tawhid</w:t>
            </w:r>
            <w:proofErr w:type="spellEnd"/>
            <w:r>
              <w:rPr>
                <w:rFonts w:ascii="Twinkl Cursive Looped" w:eastAsia="Twinkl Cursive Looped" w:hAnsi="Twinkl Cursive Looped" w:cs="Twinkl Cursive Looped"/>
                <w:i/>
                <w:color w:val="000000"/>
                <w:sz w:val="20"/>
                <w:szCs w:val="20"/>
              </w:rPr>
              <w:t>/</w:t>
            </w:r>
            <w:proofErr w:type="spellStart"/>
            <w:r>
              <w:rPr>
                <w:rFonts w:ascii="Twinkl Cursive Looped" w:eastAsia="Twinkl Cursive Looped" w:hAnsi="Twinkl Cursive Looped" w:cs="Twinkl Cursive Looped"/>
                <w:i/>
                <w:color w:val="000000"/>
                <w:sz w:val="20"/>
                <w:szCs w:val="20"/>
              </w:rPr>
              <w:t>iman</w:t>
            </w:r>
            <w:proofErr w:type="spellEnd"/>
            <w:r>
              <w:rPr>
                <w:rFonts w:ascii="Twinkl Cursive Looped" w:eastAsia="Twinkl Cursive Looped" w:hAnsi="Twinkl Cursive Looped" w:cs="Twinkl Cursive Looped"/>
                <w:i/>
                <w:color w:val="000000"/>
                <w:sz w:val="20"/>
                <w:szCs w:val="20"/>
              </w:rPr>
              <w:t>/</w:t>
            </w:r>
            <w:proofErr w:type="spellStart"/>
            <w:r>
              <w:rPr>
                <w:rFonts w:ascii="Twinkl Cursive Looped" w:eastAsia="Twinkl Cursive Looped" w:hAnsi="Twinkl Cursive Looped" w:cs="Twinkl Cursive Looped"/>
                <w:i/>
                <w:color w:val="000000"/>
                <w:sz w:val="20"/>
                <w:szCs w:val="20"/>
              </w:rPr>
              <w:t>ibadah</w:t>
            </w:r>
            <w:proofErr w:type="spellEnd"/>
            <w:r>
              <w:rPr>
                <w:rFonts w:ascii="Twinkl Cursive Looped" w:eastAsia="Twinkl Cursive Looped" w:hAnsi="Twinkl Cursive Looped" w:cs="Twinkl Cursive Looped"/>
                <w:i/>
                <w:color w:val="000000"/>
                <w:sz w:val="20"/>
                <w:szCs w:val="20"/>
              </w:rPr>
              <w:t>)</w:t>
            </w:r>
          </w:p>
          <w:p w:rsidR="00C12090" w:rsidRDefault="00397462">
            <w:pPr>
              <w:rPr>
                <w:rFonts w:ascii="Twinkl Cursive Looped" w:eastAsia="Twinkl Cursive Looped" w:hAnsi="Twinkl Cursive Looped" w:cs="Twinkl Cursive Looped"/>
                <w:color w:val="FF0000"/>
                <w:sz w:val="20"/>
                <w:szCs w:val="20"/>
              </w:rPr>
            </w:pPr>
            <w:r>
              <w:rPr>
                <w:rFonts w:ascii="Twinkl Cursive Looped" w:eastAsia="Twinkl Cursive Looped" w:hAnsi="Twinkl Cursive Looped" w:cs="Twinkl Cursive Looped"/>
                <w:i/>
                <w:sz w:val="23"/>
                <w:szCs w:val="23"/>
              </w:rPr>
              <w:t>Muslims.</w:t>
            </w:r>
          </w:p>
        </w:tc>
        <w:tc>
          <w:tcPr>
            <w:tcW w:w="4961" w:type="dxa"/>
          </w:tcPr>
          <w:p w:rsidR="00C12090" w:rsidRDefault="00397462">
            <w:pPr>
              <w:pBdr>
                <w:top w:val="nil"/>
                <w:left w:val="nil"/>
                <w:bottom w:val="nil"/>
                <w:right w:val="nil"/>
                <w:between w:val="nil"/>
              </w:pBdr>
              <w:rPr>
                <w:rFonts w:ascii="Twinkl Cursive Looped" w:eastAsia="Twinkl Cursive Looped" w:hAnsi="Twinkl Cursive Looped" w:cs="Twinkl Cursive Looped"/>
                <w:color w:val="000000"/>
                <w:sz w:val="23"/>
                <w:szCs w:val="23"/>
              </w:rPr>
            </w:pPr>
            <w:r>
              <w:rPr>
                <w:rFonts w:ascii="Twinkl Cursive Looped" w:eastAsia="Twinkl Cursive Looped" w:hAnsi="Twinkl Cursive Looped" w:cs="Twinkl Cursive Looped"/>
                <w:color w:val="000000"/>
                <w:sz w:val="23"/>
                <w:szCs w:val="23"/>
              </w:rPr>
              <w:t xml:space="preserve">Justice and poverty: why does faith make a difference? </w:t>
            </w:r>
          </w:p>
          <w:p w:rsidR="00C12090" w:rsidRDefault="00397462">
            <w:pPr>
              <w:rPr>
                <w:rFonts w:ascii="Twinkl Cursive Looped" w:eastAsia="Twinkl Cursive Looped" w:hAnsi="Twinkl Cursive Looped" w:cs="Twinkl Cursive Looped"/>
                <w:i/>
                <w:sz w:val="23"/>
                <w:szCs w:val="23"/>
              </w:rPr>
            </w:pPr>
            <w:r>
              <w:rPr>
                <w:rFonts w:ascii="Twinkl Cursive Looped" w:eastAsia="Twinkl Cursive Looped" w:hAnsi="Twinkl Cursive Looped" w:cs="Twinkl Cursive Looped"/>
                <w:i/>
                <w:sz w:val="23"/>
                <w:szCs w:val="23"/>
              </w:rPr>
              <w:t>Christians, Muslims, non-religious people.</w:t>
            </w:r>
          </w:p>
          <w:p w:rsidR="00C12090" w:rsidRDefault="00C12090">
            <w:pPr>
              <w:rPr>
                <w:rFonts w:ascii="Twinkl Cursive Looped" w:eastAsia="Twinkl Cursive Looped" w:hAnsi="Twinkl Cursive Looped" w:cs="Twinkl Cursive Looped"/>
                <w:i/>
                <w:sz w:val="23"/>
                <w:szCs w:val="23"/>
              </w:rPr>
            </w:pPr>
          </w:p>
          <w:p w:rsidR="00C12090" w:rsidRDefault="00397462">
            <w:pPr>
              <w:pBdr>
                <w:top w:val="nil"/>
                <w:left w:val="nil"/>
                <w:bottom w:val="nil"/>
                <w:right w:val="nil"/>
                <w:between w:val="nil"/>
              </w:pBdr>
              <w:tabs>
                <w:tab w:val="left" w:pos="6574"/>
              </w:tabs>
              <w:rPr>
                <w:rFonts w:ascii="Twinkl Cursive Looped" w:eastAsia="Twinkl Cursive Looped" w:hAnsi="Twinkl Cursive Looped" w:cs="Twinkl Cursive Looped"/>
                <w:color w:val="000000"/>
                <w:sz w:val="23"/>
                <w:szCs w:val="23"/>
              </w:rPr>
            </w:pPr>
            <w:r>
              <w:rPr>
                <w:rFonts w:ascii="Twinkl Cursive Looped" w:eastAsia="Twinkl Cursive Looped" w:hAnsi="Twinkl Cursive Looped" w:cs="Twinkl Cursive Looped"/>
                <w:color w:val="000000"/>
                <w:sz w:val="23"/>
                <w:szCs w:val="23"/>
              </w:rPr>
              <w:t xml:space="preserve">What will make our community a more respectful place? </w:t>
            </w:r>
            <w:r>
              <w:rPr>
                <w:rFonts w:ascii="Twinkl Cursive Looped" w:eastAsia="Twinkl Cursive Looped" w:hAnsi="Twinkl Cursive Looped" w:cs="Twinkl Cursive Looped"/>
                <w:i/>
                <w:color w:val="000000"/>
                <w:sz w:val="20"/>
                <w:szCs w:val="20"/>
              </w:rPr>
              <w:t>(Many different religions and worldviews)</w:t>
            </w:r>
          </w:p>
          <w:p w:rsidR="00C12090" w:rsidRDefault="00C12090">
            <w:pPr>
              <w:rPr>
                <w:rFonts w:ascii="Twinkl Cursive Looped" w:eastAsia="Twinkl Cursive Looped" w:hAnsi="Twinkl Cursive Looped" w:cs="Twinkl Cursive Looped"/>
                <w:color w:val="FF0000"/>
                <w:sz w:val="20"/>
                <w:szCs w:val="20"/>
              </w:rPr>
            </w:pPr>
          </w:p>
        </w:tc>
        <w:tc>
          <w:tcPr>
            <w:tcW w:w="4620" w:type="dxa"/>
          </w:tcPr>
          <w:p w:rsidR="00C12090" w:rsidRDefault="00397462">
            <w:pPr>
              <w:pBdr>
                <w:top w:val="nil"/>
                <w:left w:val="nil"/>
                <w:bottom w:val="nil"/>
                <w:right w:val="nil"/>
                <w:between w:val="nil"/>
              </w:pBdr>
              <w:rPr>
                <w:rFonts w:ascii="Twinkl Cursive Looped" w:eastAsia="Twinkl Cursive Looped" w:hAnsi="Twinkl Cursive Looped" w:cs="Twinkl Cursive Looped"/>
                <w:color w:val="000000"/>
                <w:sz w:val="23"/>
                <w:szCs w:val="23"/>
              </w:rPr>
            </w:pPr>
            <w:r>
              <w:rPr>
                <w:rFonts w:ascii="Twinkl Cursive Looped" w:eastAsia="Twinkl Cursive Looped" w:hAnsi="Twinkl Cursive Looped" w:cs="Twinkl Cursive Looped"/>
                <w:color w:val="000000"/>
                <w:sz w:val="23"/>
                <w:szCs w:val="23"/>
              </w:rPr>
              <w:t xml:space="preserve">Why do some people believe in God and some people not? </w:t>
            </w:r>
          </w:p>
          <w:p w:rsidR="00C12090" w:rsidRDefault="00397462">
            <w:pPr>
              <w:rPr>
                <w:rFonts w:ascii="Twinkl Cursive Looped" w:eastAsia="Twinkl Cursive Looped" w:hAnsi="Twinkl Cursive Looped" w:cs="Twinkl Cursive Looped"/>
                <w:i/>
                <w:sz w:val="23"/>
                <w:szCs w:val="23"/>
              </w:rPr>
            </w:pPr>
            <w:r>
              <w:rPr>
                <w:rFonts w:ascii="Twinkl Cursive Looped" w:eastAsia="Twinkl Cursive Looped" w:hAnsi="Twinkl Cursive Looped" w:cs="Twinkl Cursive Looped"/>
                <w:i/>
                <w:sz w:val="23"/>
                <w:szCs w:val="23"/>
              </w:rPr>
              <w:t>Christians, Muslims, non-religious people.</w:t>
            </w:r>
          </w:p>
          <w:p w:rsidR="00C12090" w:rsidRDefault="00C12090">
            <w:pPr>
              <w:rPr>
                <w:rFonts w:ascii="Twinkl Cursive Looped" w:eastAsia="Twinkl Cursive Looped" w:hAnsi="Twinkl Cursive Looped" w:cs="Twinkl Cursive Looped"/>
                <w:i/>
                <w:sz w:val="23"/>
                <w:szCs w:val="23"/>
              </w:rPr>
            </w:pPr>
          </w:p>
          <w:p w:rsidR="00C12090" w:rsidRDefault="00397462">
            <w:pPr>
              <w:pBdr>
                <w:top w:val="nil"/>
                <w:left w:val="nil"/>
                <w:bottom w:val="nil"/>
                <w:right w:val="nil"/>
                <w:between w:val="nil"/>
              </w:pBdr>
              <w:rPr>
                <w:rFonts w:ascii="Twinkl Cursive Looped" w:eastAsia="Twinkl Cursive Looped" w:hAnsi="Twinkl Cursive Looped" w:cs="Twinkl Cursive Looped"/>
                <w:color w:val="000000"/>
                <w:sz w:val="23"/>
                <w:szCs w:val="23"/>
              </w:rPr>
            </w:pPr>
            <w:r>
              <w:rPr>
                <w:rFonts w:ascii="Twinkl Cursive Looped" w:eastAsia="Twinkl Cursive Looped" w:hAnsi="Twinkl Cursive Looped" w:cs="Twinkl Cursive Looped"/>
                <w:color w:val="000000"/>
                <w:sz w:val="23"/>
                <w:szCs w:val="23"/>
              </w:rPr>
              <w:t xml:space="preserve">How does faith enable resilience? </w:t>
            </w:r>
            <w:r>
              <w:rPr>
                <w:rFonts w:ascii="Twinkl Cursive Looped" w:eastAsia="Twinkl Cursive Looped" w:hAnsi="Twinkl Cursive Looped" w:cs="Twinkl Cursive Looped"/>
                <w:i/>
                <w:color w:val="000000"/>
                <w:sz w:val="20"/>
                <w:szCs w:val="20"/>
              </w:rPr>
              <w:t>(Christians, Muslims, Hindus, Jewish people, non-religious people, others)</w:t>
            </w:r>
          </w:p>
          <w:p w:rsidR="00C12090" w:rsidRDefault="00397462">
            <w:pPr>
              <w:rPr>
                <w:rFonts w:ascii="Twinkl Cursive Looped" w:eastAsia="Twinkl Cursive Looped" w:hAnsi="Twinkl Cursive Looped" w:cs="Twinkl Cursive Looped"/>
                <w:color w:val="FF0000"/>
                <w:sz w:val="20"/>
                <w:szCs w:val="20"/>
              </w:rPr>
            </w:pPr>
            <w:r>
              <w:rPr>
                <w:rFonts w:ascii="Twinkl Cursive Looped" w:eastAsia="Twinkl Cursive Looped" w:hAnsi="Twinkl Cursive Looped" w:cs="Twinkl Cursive Looped"/>
                <w:i/>
                <w:sz w:val="23"/>
                <w:szCs w:val="23"/>
              </w:rPr>
              <w:t>Christians, Muslims and/or Jews and/or Hindus, non-religious people.</w:t>
            </w:r>
          </w:p>
        </w:tc>
      </w:tr>
      <w:tr w:rsidR="00C12090">
        <w:tc>
          <w:tcPr>
            <w:tcW w:w="1555" w:type="dxa"/>
            <w:shd w:val="clear" w:color="auto" w:fill="auto"/>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Intent</w:t>
            </w:r>
          </w:p>
        </w:tc>
        <w:tc>
          <w:tcPr>
            <w:tcW w:w="4252" w:type="dxa"/>
          </w:tcPr>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To understand the religious beliefs and practice of Hindus and Muslims. </w:t>
            </w:r>
          </w:p>
        </w:tc>
        <w:tc>
          <w:tcPr>
            <w:tcW w:w="4961" w:type="dxa"/>
          </w:tcPr>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To understand how faith makes a difference.</w:t>
            </w: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To consider different religions and worldwide views. </w:t>
            </w: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To identify how we can make our community more respectful. </w:t>
            </w:r>
          </w:p>
          <w:p w:rsidR="00C12090" w:rsidRDefault="00C12090">
            <w:pPr>
              <w:rPr>
                <w:rFonts w:ascii="Twinkl Cursive Looped" w:eastAsia="Twinkl Cursive Looped" w:hAnsi="Twinkl Cursive Looped" w:cs="Twinkl Cursive Looped"/>
                <w:sz w:val="20"/>
                <w:szCs w:val="20"/>
              </w:rPr>
            </w:pPr>
          </w:p>
        </w:tc>
        <w:tc>
          <w:tcPr>
            <w:tcW w:w="4620" w:type="dxa"/>
          </w:tcPr>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Understanding people who do and don’t believe in God. </w:t>
            </w: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To understand the link between faith and resilience. </w:t>
            </w:r>
          </w:p>
          <w:p w:rsidR="00C12090" w:rsidRDefault="00C12090">
            <w:pPr>
              <w:rPr>
                <w:rFonts w:ascii="Twinkl Cursive Looped" w:eastAsia="Twinkl Cursive Looped" w:hAnsi="Twinkl Cursive Looped" w:cs="Twinkl Cursive Looped"/>
                <w:sz w:val="20"/>
                <w:szCs w:val="20"/>
              </w:rPr>
            </w:pPr>
          </w:p>
        </w:tc>
      </w:tr>
      <w:tr w:rsidR="00C12090">
        <w:tc>
          <w:tcPr>
            <w:tcW w:w="1555" w:type="dxa"/>
            <w:shd w:val="clear" w:color="auto" w:fill="auto"/>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Computing</w:t>
            </w:r>
          </w:p>
          <w:p w:rsidR="00C12090" w:rsidRDefault="00C12090">
            <w:pPr>
              <w:rPr>
                <w:rFonts w:ascii="Twinkl Cursive Looped" w:eastAsia="Twinkl Cursive Looped" w:hAnsi="Twinkl Cursive Looped" w:cs="Twinkl Cursive Looped"/>
                <w:sz w:val="20"/>
                <w:szCs w:val="20"/>
              </w:rPr>
            </w:pPr>
          </w:p>
          <w:p w:rsidR="00C12090" w:rsidRDefault="00C12090">
            <w:pPr>
              <w:rPr>
                <w:rFonts w:ascii="Twinkl Cursive Looped" w:eastAsia="Twinkl Cursive Looped" w:hAnsi="Twinkl Cursive Looped" w:cs="Twinkl Cursive Looped"/>
                <w:sz w:val="20"/>
                <w:szCs w:val="20"/>
              </w:rPr>
            </w:pPr>
          </w:p>
        </w:tc>
        <w:tc>
          <w:tcPr>
            <w:tcW w:w="4252" w:type="dxa"/>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Online safety – digital literacy (year 6) </w:t>
            </w:r>
          </w:p>
          <w:p w:rsidR="00397462" w:rsidRDefault="00397462">
            <w:pPr>
              <w:rPr>
                <w:rFonts w:ascii="Twinkl Cursive Looped" w:eastAsia="Twinkl Cursive Looped" w:hAnsi="Twinkl Cursive Looped" w:cs="Twinkl Cursive Looped"/>
                <w:sz w:val="20"/>
                <w:szCs w:val="20"/>
              </w:rPr>
            </w:pPr>
          </w:p>
          <w:p w:rsidR="00397462" w:rsidRDefault="00397462">
            <w:pPr>
              <w:rPr>
                <w:rFonts w:ascii="Twinkl Cursive Looped" w:eastAsia="Twinkl Cursive Looped" w:hAnsi="Twinkl Cursive Looped" w:cs="Twinkl Cursive Looped"/>
                <w:sz w:val="20"/>
                <w:szCs w:val="20"/>
              </w:rPr>
            </w:pPr>
            <w:r>
              <w:rPr>
                <w:rFonts w:ascii="Twinkl Cursive Looped" w:eastAsia="Arial" w:hAnsi="Twinkl Cursive Looped" w:cs="Arial"/>
                <w:sz w:val="20"/>
                <w:szCs w:val="20"/>
              </w:rPr>
              <w:t>Networks – information technology (year 6 unit)</w:t>
            </w:r>
          </w:p>
          <w:p w:rsidR="00C12090" w:rsidRDefault="00C12090">
            <w:pPr>
              <w:rPr>
                <w:rFonts w:ascii="Twinkl Cursive Looped" w:eastAsia="Twinkl Cursive Looped" w:hAnsi="Twinkl Cursive Looped" w:cs="Twinkl Cursive Looped"/>
                <w:sz w:val="20"/>
                <w:szCs w:val="20"/>
              </w:rPr>
            </w:pP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Coding – computer science (year 6)</w:t>
            </w:r>
          </w:p>
          <w:p w:rsidR="00C12090" w:rsidRDefault="00C12090">
            <w:pPr>
              <w:rPr>
                <w:rFonts w:ascii="Twinkl Cursive Looped" w:eastAsia="Twinkl Cursive Looped" w:hAnsi="Twinkl Cursive Looped" w:cs="Twinkl Cursive Looped"/>
                <w:sz w:val="20"/>
                <w:szCs w:val="20"/>
              </w:rPr>
            </w:pPr>
          </w:p>
        </w:tc>
        <w:tc>
          <w:tcPr>
            <w:tcW w:w="4961" w:type="dxa"/>
          </w:tcPr>
          <w:p w:rsidR="00C12090" w:rsidRDefault="00397462">
            <w:pPr>
              <w:pBdr>
                <w:top w:val="nil"/>
                <w:left w:val="nil"/>
                <w:bottom w:val="nil"/>
                <w:right w:val="nil"/>
                <w:between w:val="nil"/>
              </w:pBd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Blogging- information technology (year 6 unit) (4 lessons) </w:t>
            </w:r>
          </w:p>
          <w:p w:rsidR="00C12090" w:rsidRDefault="00C12090">
            <w:pPr>
              <w:pBdr>
                <w:top w:val="nil"/>
                <w:left w:val="nil"/>
                <w:bottom w:val="nil"/>
                <w:right w:val="nil"/>
                <w:between w:val="nil"/>
              </w:pBdr>
              <w:rPr>
                <w:rFonts w:ascii="Twinkl Cursive Looped" w:eastAsia="Twinkl Cursive Looped" w:hAnsi="Twinkl Cursive Looped" w:cs="Twinkl Cursive Looped"/>
                <w:sz w:val="20"/>
                <w:szCs w:val="20"/>
              </w:rPr>
            </w:pP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Text adventure – computer science &amp; information tech (year 6 unit) (4 lessons)</w:t>
            </w:r>
          </w:p>
        </w:tc>
        <w:tc>
          <w:tcPr>
            <w:tcW w:w="4620" w:type="dxa"/>
          </w:tcPr>
          <w:p w:rsidR="00C12090" w:rsidRDefault="00397462">
            <w:pPr>
              <w:pBdr>
                <w:top w:val="nil"/>
                <w:left w:val="nil"/>
                <w:bottom w:val="nil"/>
                <w:right w:val="nil"/>
                <w:between w:val="nil"/>
              </w:pBd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Spreadsheets- information technology (year 6 unit) (7 lessons) – excel </w:t>
            </w:r>
          </w:p>
          <w:p w:rsidR="00C12090" w:rsidRDefault="00C12090">
            <w:pPr>
              <w:pBdr>
                <w:top w:val="nil"/>
                <w:left w:val="nil"/>
                <w:bottom w:val="nil"/>
                <w:right w:val="nil"/>
                <w:between w:val="nil"/>
              </w:pBdr>
              <w:rPr>
                <w:rFonts w:ascii="Twinkl Cursive Looped" w:eastAsia="Twinkl Cursive Looped" w:hAnsi="Twinkl Cursive Looped" w:cs="Twinkl Cursive Looped"/>
                <w:sz w:val="20"/>
                <w:szCs w:val="20"/>
              </w:rPr>
            </w:pP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Create our own film to promote the school</w:t>
            </w:r>
          </w:p>
        </w:tc>
      </w:tr>
      <w:tr w:rsidR="00C12090">
        <w:tc>
          <w:tcPr>
            <w:tcW w:w="1555" w:type="dxa"/>
            <w:shd w:val="clear" w:color="auto" w:fill="auto"/>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C12090" w:rsidRDefault="00397462">
            <w:pPr>
              <w:pBdr>
                <w:top w:val="nil"/>
                <w:left w:val="nil"/>
                <w:bottom w:val="nil"/>
                <w:right w:val="nil"/>
                <w:between w:val="nil"/>
              </w:pBdr>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Online safety- </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identify benefits and risks of mobile devices broadcasting the location of the user/device, e.g., apps accessing location.</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identify secure sites by looking for privacy seals of approval, e.g., https, padlock icon.</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identify the benefits and risks of giving personal information and device access to different software.</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review the meaning of a digital footprint and understand how and why people use their information and online presence to create a virtual image of themselves as a user.</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have a clear idea of appropriate online behaviour and how this can protect themselves and others from possible online dangers, bullying and inappropriate behaviour.</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begin to understand how information online can persist and give away details of those who share or modify it.</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To understand the importance of balancing game and screen time with other parts of </w:t>
            </w:r>
            <w:r>
              <w:rPr>
                <w:rFonts w:ascii="Twinkl Cursive Looped" w:eastAsia="Twinkl Cursive Looped" w:hAnsi="Twinkl Cursive Looped" w:cs="Twinkl Cursive Looped"/>
                <w:b/>
                <w:color w:val="000000"/>
                <w:sz w:val="20"/>
                <w:szCs w:val="20"/>
              </w:rPr>
              <w:lastRenderedPageBreak/>
              <w:t>their lives, e.g., explore the reasons why they may be tempted to spend more time playing games or find it difficult to stop playing and the effect this has on their health.</w:t>
            </w:r>
            <w:r>
              <w:rPr>
                <w:rFonts w:ascii="Twinkl Cursive Looped" w:eastAsia="Twinkl Cursive Looped" w:hAnsi="Twinkl Cursive Looped" w:cs="Twinkl Cursive Looped"/>
                <w:b/>
                <w:color w:val="000000"/>
                <w:sz w:val="20"/>
                <w:szCs w:val="20"/>
              </w:rPr>
              <w:tab/>
            </w:r>
          </w:p>
          <w:p w:rsidR="00C12090" w:rsidRDefault="00397462">
            <w:pPr>
              <w:pBdr>
                <w:top w:val="nil"/>
                <w:left w:val="nil"/>
                <w:bottom w:val="nil"/>
                <w:right w:val="nil"/>
                <w:between w:val="nil"/>
              </w:pBdr>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identify the positive and negative influences of technology on health and the environment.</w:t>
            </w:r>
          </w:p>
          <w:p w:rsidR="00C12090" w:rsidRDefault="00C12090">
            <w:pPr>
              <w:rPr>
                <w:rFonts w:ascii="Twinkl Cursive Looped" w:eastAsia="Twinkl Cursive Looped" w:hAnsi="Twinkl Cursive Looped" w:cs="Twinkl Cursive Looped"/>
                <w:b/>
                <w:sz w:val="20"/>
                <w:szCs w:val="20"/>
              </w:rPr>
            </w:pPr>
          </w:p>
          <w:p w:rsidR="00D1249B" w:rsidRPr="00D1249B" w:rsidRDefault="00D1249B" w:rsidP="00D1249B">
            <w:pPr>
              <w:pStyle w:val="paragraph"/>
              <w:spacing w:before="0" w:beforeAutospacing="0" w:after="0" w:afterAutospacing="0"/>
              <w:textAlignment w:val="baseline"/>
              <w:rPr>
                <w:rFonts w:ascii="Twinkl Cursive Looped" w:eastAsia="Twinkl Cursive Looped" w:hAnsi="Twinkl Cursive Looped" w:cs="Twinkl Cursive Looped"/>
                <w:b/>
                <w:color w:val="000000"/>
                <w:sz w:val="20"/>
                <w:szCs w:val="20"/>
              </w:rPr>
            </w:pPr>
            <w:r w:rsidRPr="00D1249B">
              <w:rPr>
                <w:rFonts w:ascii="Twinkl Cursive Looped" w:eastAsia="Twinkl Cursive Looped" w:hAnsi="Twinkl Cursive Looped" w:cs="Twinkl Cursive Looped"/>
                <w:b/>
                <w:color w:val="000000"/>
                <w:sz w:val="20"/>
                <w:szCs w:val="20"/>
              </w:rPr>
              <w:t xml:space="preserve">Networks: </w:t>
            </w:r>
          </w:p>
          <w:p w:rsidR="00D1249B" w:rsidRPr="00D1249B" w:rsidRDefault="00D1249B" w:rsidP="00D1249B">
            <w:pPr>
              <w:pStyle w:val="paragraph"/>
              <w:spacing w:before="0" w:beforeAutospacing="0" w:after="0" w:afterAutospacing="0"/>
              <w:textAlignment w:val="baseline"/>
              <w:rPr>
                <w:rFonts w:ascii="Twinkl Cursive Looped" w:eastAsia="Twinkl Cursive Looped" w:hAnsi="Twinkl Cursive Looped" w:cs="Twinkl Cursive Looped"/>
                <w:b/>
                <w:color w:val="000000"/>
                <w:sz w:val="20"/>
                <w:szCs w:val="20"/>
              </w:rPr>
            </w:pPr>
          </w:p>
          <w:p w:rsidR="00D1249B" w:rsidRPr="00D1249B" w:rsidRDefault="00D1249B" w:rsidP="00D1249B">
            <w:pPr>
              <w:pStyle w:val="paragraph"/>
              <w:spacing w:before="0" w:beforeAutospacing="0" w:after="0" w:afterAutospacing="0"/>
              <w:textAlignment w:val="baseline"/>
              <w:rPr>
                <w:rFonts w:ascii="Twinkl Cursive Looped" w:eastAsia="Twinkl Cursive Looped" w:hAnsi="Twinkl Cursive Looped" w:cs="Twinkl Cursive Looped"/>
                <w:b/>
                <w:color w:val="000000"/>
                <w:sz w:val="20"/>
                <w:szCs w:val="20"/>
              </w:rPr>
            </w:pPr>
            <w:r w:rsidRPr="000F399B">
              <w:rPr>
                <w:rFonts w:ascii="Twinkl Cursive Looped" w:eastAsia="Twinkl Cursive Looped" w:hAnsi="Twinkl Cursive Looped" w:cs="Twinkl Cursive Looped"/>
                <w:b/>
                <w:color w:val="000000"/>
                <w:sz w:val="20"/>
                <w:szCs w:val="20"/>
              </w:rPr>
              <w:t>To discover what the children know about the Internet.</w:t>
            </w:r>
          </w:p>
          <w:p w:rsidR="00D1249B" w:rsidRPr="00D1249B" w:rsidRDefault="00D1249B" w:rsidP="00D1249B">
            <w:pPr>
              <w:pStyle w:val="paragraph"/>
              <w:spacing w:before="0" w:beforeAutospacing="0" w:after="0" w:afterAutospacing="0"/>
              <w:textAlignment w:val="baseline"/>
              <w:rPr>
                <w:rFonts w:ascii="Twinkl Cursive Looped" w:eastAsia="Twinkl Cursive Looped" w:hAnsi="Twinkl Cursive Looped" w:cs="Twinkl Cursive Looped"/>
                <w:b/>
                <w:color w:val="000000"/>
                <w:sz w:val="20"/>
                <w:szCs w:val="20"/>
              </w:rPr>
            </w:pPr>
            <w:r w:rsidRPr="000F399B">
              <w:rPr>
                <w:rFonts w:ascii="Twinkl Cursive Looped" w:eastAsia="Twinkl Cursive Looped" w:hAnsi="Twinkl Cursive Looped" w:cs="Twinkl Cursive Looped"/>
                <w:b/>
                <w:color w:val="000000"/>
                <w:sz w:val="20"/>
                <w:szCs w:val="20"/>
              </w:rPr>
              <w:t>To find out what a LAN and WAN are.</w:t>
            </w:r>
            <w:r w:rsidRPr="000F399B">
              <w:rPr>
                <w:rFonts w:ascii="Twinkl Cursive Looped" w:eastAsia="Twinkl Cursive Looped" w:hAnsi="Twinkl Cursive Looped" w:cs="Twinkl Cursive Looped"/>
                <w:b/>
                <w:color w:val="000000"/>
                <w:sz w:val="20"/>
                <w:szCs w:val="20"/>
              </w:rPr>
              <w:br/>
              <w:t>To find out how we access the internet in school.</w:t>
            </w:r>
          </w:p>
          <w:p w:rsidR="00D1249B" w:rsidRPr="00D1249B" w:rsidRDefault="00D1249B" w:rsidP="00D1249B">
            <w:pPr>
              <w:pStyle w:val="paragraph"/>
              <w:spacing w:before="0" w:beforeAutospacing="0" w:after="0" w:afterAutospacing="0"/>
              <w:textAlignment w:val="baseline"/>
              <w:rPr>
                <w:rFonts w:ascii="Twinkl Cursive Looped" w:eastAsia="Twinkl Cursive Looped" w:hAnsi="Twinkl Cursive Looped" w:cs="Twinkl Cursive Looped"/>
                <w:b/>
                <w:color w:val="000000"/>
                <w:sz w:val="20"/>
                <w:szCs w:val="20"/>
              </w:rPr>
            </w:pPr>
            <w:r w:rsidRPr="000F399B">
              <w:rPr>
                <w:rFonts w:ascii="Twinkl Cursive Looped" w:eastAsia="Twinkl Cursive Looped" w:hAnsi="Twinkl Cursive Looped" w:cs="Twinkl Cursive Looped"/>
                <w:b/>
                <w:color w:val="000000"/>
                <w:sz w:val="20"/>
                <w:szCs w:val="20"/>
              </w:rPr>
              <w:t>To research and find out about the age of the internet.</w:t>
            </w:r>
            <w:r w:rsidRPr="000F399B">
              <w:rPr>
                <w:rFonts w:ascii="Twinkl Cursive Looped" w:eastAsia="Twinkl Cursive Looped" w:hAnsi="Twinkl Cursive Looped" w:cs="Twinkl Cursive Looped"/>
                <w:b/>
                <w:color w:val="000000"/>
                <w:sz w:val="20"/>
                <w:szCs w:val="20"/>
              </w:rPr>
              <w:br/>
              <w:t>To think about what the future might hold.</w:t>
            </w:r>
          </w:p>
          <w:p w:rsidR="00D1249B" w:rsidRDefault="00D1249B">
            <w:pPr>
              <w:rPr>
                <w:rFonts w:ascii="Twinkl Cursive Looped" w:eastAsia="Twinkl Cursive Looped" w:hAnsi="Twinkl Cursive Looped" w:cs="Twinkl Cursive Looped"/>
                <w:b/>
                <w:sz w:val="20"/>
                <w:szCs w:val="20"/>
              </w:rPr>
            </w:pPr>
          </w:p>
          <w:p w:rsidR="00C12090" w:rsidRDefault="00397462">
            <w:pPr>
              <w:pBdr>
                <w:top w:val="nil"/>
                <w:left w:val="nil"/>
                <w:bottom w:val="nil"/>
                <w:right w:val="nil"/>
                <w:between w:val="nil"/>
              </w:pBdr>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Coding- </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design a playable game with a timer and a score.</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plan and use selection and variables.</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To understand how the launch command works. </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design a playable game with a timer and a score.</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plan and use selection and variables.</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To understand how the launch command works. </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To use functions and understand why they are useful. </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understand how functions are created and called.</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lastRenderedPageBreak/>
              <w:t>To use flowcharts to test and debug a program.</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 To create a simulation of a room in which devices can be controlled.</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understand the different options of generating user input in 2Code.</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understand how user input can be used in a program.</w:t>
            </w: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To understand how 2Code can be used to make a text-based adventure game.</w:t>
            </w:r>
          </w:p>
          <w:p w:rsidR="00C12090" w:rsidRDefault="00C12090">
            <w:pPr>
              <w:rPr>
                <w:rFonts w:ascii="Twinkl Cursive Looped" w:eastAsia="Twinkl Cursive Looped" w:hAnsi="Twinkl Cursive Looped" w:cs="Twinkl Cursive Looped"/>
                <w:b/>
                <w:sz w:val="20"/>
                <w:szCs w:val="20"/>
              </w:rPr>
            </w:pPr>
          </w:p>
        </w:tc>
        <w:tc>
          <w:tcPr>
            <w:tcW w:w="4961" w:type="dxa"/>
          </w:tcPr>
          <w:p w:rsidR="00C12090" w:rsidRDefault="00397462">
            <w:pPr>
              <w:pBdr>
                <w:top w:val="nil"/>
                <w:left w:val="nil"/>
                <w:bottom w:val="nil"/>
                <w:right w:val="nil"/>
                <w:between w:val="nil"/>
              </w:pBdr>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lastRenderedPageBreak/>
              <w:t xml:space="preserve">Blogging – </w:t>
            </w:r>
          </w:p>
          <w:p w:rsidR="00C12090" w:rsidRDefault="00397462">
            <w:pPr>
              <w:pBdr>
                <w:top w:val="nil"/>
                <w:left w:val="nil"/>
                <w:bottom w:val="nil"/>
                <w:right w:val="nil"/>
                <w:between w:val="nil"/>
              </w:pBdr>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identify the purpose of writing a blog.</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identify the features of successful blog writing.</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plan the theme and content for a blog.</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understand how to write a blog and a blog post.</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consider the effect upon the audience of changing the visual properties of the blog.</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understand how to contribute to an existing blog.</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understand the importance of commenting on blogs.</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peer-assess blogs against the agreed success criteria.</w:t>
            </w: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To understand how and why blog posts and comments are approved by the teacher.</w:t>
            </w:r>
          </w:p>
          <w:p w:rsidR="00C12090" w:rsidRDefault="00C12090">
            <w:pPr>
              <w:rPr>
                <w:rFonts w:ascii="Twinkl Cursive Looped" w:eastAsia="Twinkl Cursive Looped" w:hAnsi="Twinkl Cursive Looped" w:cs="Twinkl Cursive Looped"/>
                <w:b/>
                <w:sz w:val="20"/>
                <w:szCs w:val="20"/>
              </w:rPr>
            </w:pPr>
          </w:p>
          <w:p w:rsidR="00C12090" w:rsidRDefault="00397462">
            <w:pPr>
              <w:pBdr>
                <w:top w:val="nil"/>
                <w:left w:val="nil"/>
                <w:bottom w:val="nil"/>
                <w:right w:val="nil"/>
                <w:between w:val="nil"/>
              </w:pBdr>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Text adventure:</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find out what a text-based adventure game is and to explore an example made in 2Create a Story.</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lastRenderedPageBreak/>
              <w:t>To use 2Connect to plan a ‘Choose your own Adventure’ type story.</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use 2Connect plans for a story adventure to make the adventure using 2Create a Story.</w:t>
            </w:r>
          </w:p>
          <w:p w:rsidR="00C12090" w:rsidRDefault="00397462">
            <w:pPr>
              <w:pBdr>
                <w:top w:val="nil"/>
                <w:left w:val="nil"/>
                <w:bottom w:val="nil"/>
                <w:right w:val="nil"/>
                <w:between w:val="nil"/>
              </w:pBdr>
              <w:spacing w:before="280" w:after="280"/>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To introduce an alternative model for a text adventure which has a less sequential narrative.</w:t>
            </w: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To use written plans to code a map-based adventure in 2Code."</w:t>
            </w:r>
          </w:p>
        </w:tc>
        <w:tc>
          <w:tcPr>
            <w:tcW w:w="4620" w:type="dxa"/>
          </w:tcPr>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lastRenderedPageBreak/>
              <w:t xml:space="preserve">Spreadsheets – </w:t>
            </w: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To use a spreadsheet to investigate the probability of the results of throwing many dice.</w:t>
            </w: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To use a spreadsheet to calculate the discount and final prices in a sale. Create a formula to help work out the prices of items in the sale.</w:t>
            </w: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To use a spreadsheet to plan how to spend pocket money and the effect of saving money.</w:t>
            </w: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To use a spreadsheet to plan a school charity day to maximise the money donated to charity.</w:t>
            </w:r>
          </w:p>
          <w:p w:rsidR="00C12090" w:rsidRDefault="00C12090">
            <w:pPr>
              <w:rPr>
                <w:rFonts w:ascii="Twinkl Cursive Looped" w:eastAsia="Twinkl Cursive Looped" w:hAnsi="Twinkl Cursive Looped" w:cs="Twinkl Cursive Looped"/>
                <w:b/>
                <w:sz w:val="20"/>
                <w:szCs w:val="20"/>
              </w:rPr>
            </w:pP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u w:val="single"/>
              </w:rPr>
            </w:pPr>
            <w:r>
              <w:rPr>
                <w:rFonts w:ascii="Twinkl Cursive Looped" w:eastAsia="Twinkl Cursive Looped" w:hAnsi="Twinkl Cursive Looped" w:cs="Twinkl Cursive Looped"/>
                <w:b/>
                <w:sz w:val="20"/>
                <w:szCs w:val="20"/>
                <w:u w:val="single"/>
              </w:rPr>
              <w:t>Create our own film to promote the school</w:t>
            </w: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Plan and write a script</w:t>
            </w: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Use a digital video camera (or similar device) to record;</w:t>
            </w: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Import video files into video editing software.</w:t>
            </w: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Speak clearly into the camera when being recorded;</w:t>
            </w: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Frame an appropriate filming shot when interviewing;</w:t>
            </w:r>
          </w:p>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Arrange video files to form a complete film.</w:t>
            </w:r>
          </w:p>
          <w:p w:rsidR="00C12090" w:rsidRDefault="00C12090">
            <w:pPr>
              <w:rPr>
                <w:rFonts w:ascii="Twinkl Cursive Looped" w:eastAsia="Twinkl Cursive Looped" w:hAnsi="Twinkl Cursive Looped" w:cs="Twinkl Cursive Looped"/>
                <w:b/>
                <w:sz w:val="20"/>
                <w:szCs w:val="20"/>
                <w:u w:val="single"/>
              </w:rPr>
            </w:pPr>
          </w:p>
          <w:p w:rsidR="00C12090" w:rsidRDefault="00C12090">
            <w:pPr>
              <w:rPr>
                <w:rFonts w:ascii="Twinkl Cursive Looped" w:eastAsia="Twinkl Cursive Looped" w:hAnsi="Twinkl Cursive Looped" w:cs="Twinkl Cursive Looped"/>
                <w:b/>
                <w:sz w:val="20"/>
                <w:szCs w:val="20"/>
              </w:rPr>
            </w:pPr>
          </w:p>
        </w:tc>
      </w:tr>
      <w:tr w:rsidR="00C12090">
        <w:tc>
          <w:tcPr>
            <w:tcW w:w="1555" w:type="dxa"/>
            <w:shd w:val="clear" w:color="auto" w:fill="auto"/>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Online safety-  throughout the year</w:t>
            </w:r>
          </w:p>
        </w:tc>
        <w:tc>
          <w:tcPr>
            <w:tcW w:w="13833" w:type="dxa"/>
            <w:gridSpan w:val="3"/>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Half termly recaps of how to use the internet safely will occur – telling a trusted adult if they see something they don’t like, not telling anyone personal information, only take and upload photos with permission, go and find an adult immediately if they see something they don’t like on our screen. Children will understand information put online leaves a digital footprint or trail. Children will learn to identify the steps that can be taken to keep personal data and hardware secure.</w:t>
            </w:r>
          </w:p>
        </w:tc>
      </w:tr>
      <w:tr w:rsidR="00C12090">
        <w:tc>
          <w:tcPr>
            <w:tcW w:w="1555" w:type="dxa"/>
            <w:shd w:val="clear" w:color="auto" w:fill="auto"/>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p w:rsidR="00C12090" w:rsidRDefault="00C12090">
            <w:pPr>
              <w:rPr>
                <w:rFonts w:ascii="Twinkl Cursive Looped" w:eastAsia="Twinkl Cursive Looped" w:hAnsi="Twinkl Cursive Looped" w:cs="Twinkl Cursive Looped"/>
                <w:sz w:val="20"/>
                <w:szCs w:val="20"/>
              </w:rPr>
            </w:pPr>
          </w:p>
        </w:tc>
        <w:tc>
          <w:tcPr>
            <w:tcW w:w="13833" w:type="dxa"/>
            <w:gridSpan w:val="3"/>
          </w:tcPr>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To teach children to use technology safely and to keep personal information private. </w:t>
            </w:r>
          </w:p>
        </w:tc>
      </w:tr>
      <w:tr w:rsidR="00C12090">
        <w:tc>
          <w:tcPr>
            <w:tcW w:w="1555" w:type="dxa"/>
            <w:shd w:val="clear" w:color="auto" w:fill="auto"/>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Science</w:t>
            </w:r>
          </w:p>
          <w:p w:rsidR="00C12090" w:rsidRDefault="00C12090">
            <w:pPr>
              <w:rPr>
                <w:rFonts w:ascii="Twinkl Cursive Looped" w:eastAsia="Twinkl Cursive Looped" w:hAnsi="Twinkl Cursive Looped" w:cs="Twinkl Cursive Looped"/>
                <w:sz w:val="20"/>
                <w:szCs w:val="20"/>
              </w:rPr>
            </w:pPr>
          </w:p>
        </w:tc>
        <w:tc>
          <w:tcPr>
            <w:tcW w:w="4252" w:type="dxa"/>
          </w:tcPr>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Forces</w:t>
            </w:r>
            <w:r w:rsidR="00CD2668">
              <w:rPr>
                <w:rFonts w:ascii="Twinkl Cursive Looped" w:eastAsia="Twinkl Cursive Looped" w:hAnsi="Twinkl Cursive Looped" w:cs="Twinkl Cursive Looped"/>
                <w:sz w:val="20"/>
                <w:szCs w:val="20"/>
              </w:rPr>
              <w:t xml:space="preserve"> (Year 5)</w:t>
            </w:r>
          </w:p>
          <w:p w:rsidR="00FD7917" w:rsidRDefault="00FD7917" w:rsidP="00FD791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Light (Year 6)</w:t>
            </w:r>
          </w:p>
          <w:p w:rsidR="00FD7917" w:rsidRDefault="00FD7917">
            <w:pPr>
              <w:jc w:val="center"/>
              <w:rPr>
                <w:rFonts w:ascii="Twinkl Cursive Looped" w:eastAsia="Twinkl Cursive Looped" w:hAnsi="Twinkl Cursive Looped" w:cs="Twinkl Cursive Looped"/>
                <w:sz w:val="20"/>
                <w:szCs w:val="20"/>
              </w:rPr>
            </w:pPr>
          </w:p>
        </w:tc>
        <w:tc>
          <w:tcPr>
            <w:tcW w:w="4961" w:type="dxa"/>
          </w:tcPr>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Electricity</w:t>
            </w:r>
            <w:r w:rsidR="00CD2668">
              <w:rPr>
                <w:rFonts w:ascii="Twinkl Cursive Looped" w:eastAsia="Twinkl Cursive Looped" w:hAnsi="Twinkl Cursive Looped" w:cs="Twinkl Cursive Looped"/>
                <w:sz w:val="20"/>
                <w:szCs w:val="20"/>
              </w:rPr>
              <w:t xml:space="preserve"> (Year 6)</w:t>
            </w:r>
          </w:p>
          <w:p w:rsidR="00FD7917" w:rsidRDefault="00FD7917" w:rsidP="00FD791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Animals including humans (Year 5)</w:t>
            </w:r>
          </w:p>
          <w:p w:rsidR="00FD7917" w:rsidRDefault="00FD7917">
            <w:pPr>
              <w:jc w:val="center"/>
              <w:rPr>
                <w:rFonts w:ascii="Twinkl Cursive Looped" w:eastAsia="Twinkl Cursive Looped" w:hAnsi="Twinkl Cursive Looped" w:cs="Twinkl Cursive Looped"/>
                <w:sz w:val="20"/>
                <w:szCs w:val="20"/>
              </w:rPr>
            </w:pPr>
          </w:p>
        </w:tc>
        <w:tc>
          <w:tcPr>
            <w:tcW w:w="4620" w:type="dxa"/>
          </w:tcPr>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Living things and their habitats</w:t>
            </w:r>
            <w:r w:rsidR="00655460">
              <w:rPr>
                <w:rFonts w:ascii="Twinkl Cursive Looped" w:eastAsia="Twinkl Cursive Looped" w:hAnsi="Twinkl Cursive Looped" w:cs="Twinkl Cursive Looped"/>
                <w:sz w:val="20"/>
                <w:szCs w:val="20"/>
              </w:rPr>
              <w:t xml:space="preserve"> </w:t>
            </w:r>
            <w:r w:rsidR="00C04321">
              <w:rPr>
                <w:rFonts w:ascii="Twinkl Cursive Looped" w:eastAsia="Twinkl Cursive Looped" w:hAnsi="Twinkl Cursive Looped" w:cs="Twinkl Cursive Looped"/>
                <w:sz w:val="20"/>
                <w:szCs w:val="20"/>
              </w:rPr>
              <w:t>(</w:t>
            </w:r>
            <w:r w:rsidR="00CD2668">
              <w:rPr>
                <w:rFonts w:ascii="Twinkl Cursive Looped" w:eastAsia="Twinkl Cursive Looped" w:hAnsi="Twinkl Cursive Looped" w:cs="Twinkl Cursive Looped"/>
                <w:sz w:val="20"/>
                <w:szCs w:val="20"/>
              </w:rPr>
              <w:t>Y</w:t>
            </w:r>
            <w:r w:rsidR="00C04321">
              <w:rPr>
                <w:rFonts w:ascii="Twinkl Cursive Looped" w:eastAsia="Twinkl Cursive Looped" w:hAnsi="Twinkl Cursive Looped" w:cs="Twinkl Cursive Looped"/>
                <w:sz w:val="20"/>
                <w:szCs w:val="20"/>
              </w:rPr>
              <w:t>ear 5)</w:t>
            </w:r>
          </w:p>
        </w:tc>
      </w:tr>
      <w:tr w:rsidR="00C12090">
        <w:tc>
          <w:tcPr>
            <w:tcW w:w="1555" w:type="dxa"/>
            <w:shd w:val="clear" w:color="auto" w:fill="auto"/>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Explain that unsupported objects fall towards the Earth because of the force of gravity acting between the Earth and the falling object.</w:t>
            </w:r>
          </w:p>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Identify the effects of air resistance, water resistance and friction, that act between moving surfaces </w:t>
            </w:r>
          </w:p>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Recognise that some mechanisms, including levers, pulleys and gears, allow a smaller force to have a greater effect.</w:t>
            </w:r>
          </w:p>
          <w:p w:rsidR="00FD7917" w:rsidRDefault="00FD7917">
            <w:pPr>
              <w:rPr>
                <w:rFonts w:ascii="Twinkl Cursive Looped" w:eastAsia="Twinkl Cursive Looped" w:hAnsi="Twinkl Cursive Looped" w:cs="Twinkl Cursive Looped"/>
                <w:b/>
                <w:sz w:val="20"/>
                <w:szCs w:val="20"/>
              </w:rPr>
            </w:pPr>
          </w:p>
          <w:p w:rsidR="00FD7917" w:rsidRDefault="00FD7917" w:rsidP="00FD7917">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Recognise that light appears to travel in straight lines.</w:t>
            </w:r>
          </w:p>
          <w:p w:rsidR="00FD7917" w:rsidRDefault="00FD7917" w:rsidP="00FD7917">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 Use the idea that light travels in straight lines to explain that objects are seen because they give out or reflect light into the eye</w:t>
            </w:r>
          </w:p>
          <w:p w:rsidR="00FD7917" w:rsidRDefault="00FD7917" w:rsidP="00FD7917">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 Explain that we see things because light travels from light sources to our eyes or </w:t>
            </w:r>
            <w:r>
              <w:rPr>
                <w:rFonts w:ascii="Twinkl Cursive Looped" w:eastAsia="Twinkl Cursive Looped" w:hAnsi="Twinkl Cursive Looped" w:cs="Twinkl Cursive Looped"/>
                <w:b/>
              </w:rPr>
              <w:lastRenderedPageBreak/>
              <w:t xml:space="preserve">from light sources to objects and then to our eyes </w:t>
            </w:r>
          </w:p>
          <w:p w:rsidR="00FD7917" w:rsidRDefault="00FD7917" w:rsidP="00FD7917">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rPr>
              <w:t>Use the idea that light travels in straight lines to explain why shadows have the same shape as the objects that cast them.</w:t>
            </w:r>
          </w:p>
          <w:p w:rsidR="00FD7917" w:rsidRDefault="00FD7917">
            <w:pPr>
              <w:rPr>
                <w:rFonts w:ascii="Twinkl Cursive Looped" w:eastAsia="Twinkl Cursive Looped" w:hAnsi="Twinkl Cursive Looped" w:cs="Twinkl Cursive Looped"/>
                <w:b/>
                <w:sz w:val="20"/>
                <w:szCs w:val="20"/>
              </w:rPr>
            </w:pPr>
          </w:p>
        </w:tc>
        <w:tc>
          <w:tcPr>
            <w:tcW w:w="4961" w:type="dxa"/>
          </w:tcPr>
          <w:p w:rsidR="00C12090" w:rsidRDefault="00C12090">
            <w:pPr>
              <w:rPr>
                <w:rFonts w:ascii="Twinkl Cursive Looped" w:eastAsia="Twinkl Cursive Looped" w:hAnsi="Twinkl Cursive Looped" w:cs="Twinkl Cursive Looped"/>
                <w:b/>
                <w:sz w:val="20"/>
                <w:szCs w:val="20"/>
              </w:rPr>
            </w:pPr>
          </w:p>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Associate the brightness of a lamp or the volume of a buzzer with the number and voltage of cells used in the circuit. </w:t>
            </w:r>
          </w:p>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 Compare and give reasons for variations in how components function, including the brightness of bulbs, the loudness of buzzers and the on/off position of switches. </w:t>
            </w:r>
          </w:p>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Use recognised symbols when representing a simple circuit in a diagram.</w:t>
            </w:r>
          </w:p>
          <w:p w:rsidR="00FD7917" w:rsidRDefault="00FD7917">
            <w:pPr>
              <w:rPr>
                <w:rFonts w:ascii="Twinkl Cursive Looped" w:eastAsia="Twinkl Cursive Looped" w:hAnsi="Twinkl Cursive Looped" w:cs="Twinkl Cursive Looped"/>
                <w:b/>
                <w:sz w:val="20"/>
                <w:szCs w:val="20"/>
              </w:rPr>
            </w:pPr>
          </w:p>
          <w:p w:rsidR="00FD7917" w:rsidRDefault="00FD7917" w:rsidP="00FD7917">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Describe the changes as humans develop to old age.</w:t>
            </w:r>
          </w:p>
          <w:p w:rsidR="00FD7917" w:rsidRDefault="00FD7917" w:rsidP="00FD7917">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Pupils should draw a timeline to indicate stages in the growth and development of humans. They should learn about the changes experienced in puberty.</w:t>
            </w:r>
          </w:p>
          <w:p w:rsidR="00FD7917" w:rsidRDefault="00FD7917" w:rsidP="00FD7917">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Pupils could work scientifically by researching the gestation periods of other animals and </w:t>
            </w:r>
            <w:r>
              <w:rPr>
                <w:rFonts w:ascii="Twinkl Cursive Looped" w:eastAsia="Twinkl Cursive Looped" w:hAnsi="Twinkl Cursive Looped" w:cs="Twinkl Cursive Looped"/>
                <w:b/>
              </w:rPr>
              <w:lastRenderedPageBreak/>
              <w:t>comparing them with humans; by finding out and recording the length and mass of a baby as it grows.</w:t>
            </w:r>
          </w:p>
          <w:p w:rsidR="00FD7917" w:rsidRDefault="00FD7917">
            <w:pPr>
              <w:rPr>
                <w:rFonts w:ascii="Twinkl Cursive Looped" w:eastAsia="Twinkl Cursive Looped" w:hAnsi="Twinkl Cursive Looped" w:cs="Twinkl Cursive Looped"/>
                <w:b/>
                <w:sz w:val="20"/>
                <w:szCs w:val="20"/>
              </w:rPr>
            </w:pPr>
          </w:p>
        </w:tc>
        <w:tc>
          <w:tcPr>
            <w:tcW w:w="4620" w:type="dxa"/>
          </w:tcPr>
          <w:p w:rsidR="00C12090" w:rsidRDefault="00C12090">
            <w:pPr>
              <w:rPr>
                <w:rFonts w:ascii="Twinkl Cursive Looped" w:eastAsia="Twinkl Cursive Looped" w:hAnsi="Twinkl Cursive Looped" w:cs="Twinkl Cursive Looped"/>
                <w:b/>
              </w:rPr>
            </w:pPr>
          </w:p>
          <w:p w:rsidR="00C12090" w:rsidRDefault="00C12090">
            <w:pPr>
              <w:rPr>
                <w:rFonts w:ascii="Twinkl Cursive Looped" w:eastAsia="Twinkl Cursive Looped" w:hAnsi="Twinkl Cursive Looped" w:cs="Twinkl Cursive Looped"/>
                <w:b/>
              </w:rPr>
            </w:pPr>
          </w:p>
          <w:p w:rsidR="00C12090" w:rsidRDefault="00397462">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rPr>
              <w:t>Describe the differences in the life cycles of a mammal, an amphibian, an insect and a bird.  Describe the life process of reproduction in some plants and animals.</w:t>
            </w:r>
          </w:p>
        </w:tc>
      </w:tr>
      <w:tr w:rsidR="00C12090">
        <w:trPr>
          <w:trHeight w:val="85"/>
        </w:trPr>
        <w:tc>
          <w:tcPr>
            <w:tcW w:w="1555" w:type="dxa"/>
            <w:shd w:val="clear" w:color="auto" w:fill="auto"/>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History</w:t>
            </w:r>
          </w:p>
          <w:p w:rsidR="00C12090" w:rsidRDefault="00C12090">
            <w:pPr>
              <w:rPr>
                <w:rFonts w:ascii="Twinkl Cursive Looped" w:eastAsia="Twinkl Cursive Looped" w:hAnsi="Twinkl Cursive Looped" w:cs="Twinkl Cursive Looped"/>
                <w:sz w:val="20"/>
                <w:szCs w:val="20"/>
              </w:rPr>
            </w:pPr>
          </w:p>
        </w:tc>
        <w:tc>
          <w:tcPr>
            <w:tcW w:w="4252" w:type="dxa"/>
            <w:shd w:val="clear" w:color="auto" w:fill="auto"/>
          </w:tcPr>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The Shang Dynasty</w:t>
            </w:r>
          </w:p>
          <w:p w:rsidR="00C12090" w:rsidRDefault="00C12090">
            <w:pPr>
              <w:jc w:val="center"/>
              <w:rPr>
                <w:rFonts w:ascii="Twinkl Cursive Looped" w:eastAsia="Twinkl Cursive Looped" w:hAnsi="Twinkl Cursive Looped" w:cs="Twinkl Cursive Looped"/>
                <w:sz w:val="20"/>
                <w:szCs w:val="20"/>
              </w:rPr>
            </w:pPr>
          </w:p>
          <w:p w:rsidR="00C12090" w:rsidRDefault="00397462">
            <w:pPr>
              <w:jc w:val="center"/>
              <w:rPr>
                <w:rFonts w:ascii="Twinkl Cursive Looped" w:eastAsia="Twinkl Cursive Looped" w:hAnsi="Twinkl Cursive Looped" w:cs="Twinkl Cursive Looped"/>
                <w:sz w:val="20"/>
                <w:szCs w:val="20"/>
              </w:rPr>
            </w:pPr>
            <w:r>
              <w:t xml:space="preserve">A </w:t>
            </w:r>
            <w:r>
              <w:rPr>
                <w:rFonts w:ascii="Twinkl Cursive Looped" w:eastAsia="Twinkl Cursive Looped" w:hAnsi="Twinkl Cursive Looped" w:cs="Twinkl Cursive Looped"/>
                <w:sz w:val="20"/>
                <w:szCs w:val="20"/>
              </w:rPr>
              <w:t>Place in Time</w:t>
            </w:r>
          </w:p>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Living in the Shang Dynasty</w:t>
            </w:r>
          </w:p>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Gods and Kings</w:t>
            </w:r>
          </w:p>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Dragon Bones</w:t>
            </w:r>
          </w:p>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Shang Artefacts</w:t>
            </w:r>
          </w:p>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Fu Hao</w:t>
            </w:r>
          </w:p>
        </w:tc>
        <w:tc>
          <w:tcPr>
            <w:tcW w:w="4961" w:type="dxa"/>
          </w:tcPr>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WW2</w:t>
            </w:r>
          </w:p>
        </w:tc>
        <w:tc>
          <w:tcPr>
            <w:tcW w:w="4620" w:type="dxa"/>
            <w:shd w:val="clear" w:color="auto" w:fill="auto"/>
          </w:tcPr>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What does the Census tell us about our local area?</w:t>
            </w:r>
          </w:p>
          <w:p w:rsidR="00C12090" w:rsidRDefault="00C12090">
            <w:pPr>
              <w:jc w:val="center"/>
              <w:rPr>
                <w:rFonts w:ascii="Twinkl Cursive Looped" w:eastAsia="Twinkl Cursive Looped" w:hAnsi="Twinkl Cursive Looped" w:cs="Twinkl Cursive Looped"/>
                <w:sz w:val="20"/>
                <w:szCs w:val="20"/>
              </w:rPr>
            </w:pPr>
          </w:p>
        </w:tc>
      </w:tr>
      <w:tr w:rsidR="00A00D62">
        <w:trPr>
          <w:trHeight w:val="85"/>
        </w:trPr>
        <w:tc>
          <w:tcPr>
            <w:tcW w:w="1555" w:type="dxa"/>
            <w:shd w:val="clear" w:color="auto" w:fill="auto"/>
          </w:tcPr>
          <w:p w:rsidR="00A00D62" w:rsidRDefault="00A00D62" w:rsidP="00A00D62">
            <w:pPr>
              <w:rPr>
                <w:rFonts w:ascii="Twinkl Cursive Looped" w:eastAsia="Twinkl Cursive Looped" w:hAnsi="Twinkl Cursive Looped" w:cs="Twinkl Cursive Looped"/>
                <w:sz w:val="20"/>
                <w:szCs w:val="20"/>
              </w:rPr>
            </w:pPr>
            <w:bookmarkStart w:id="1" w:name="_heading=h.1fob9te" w:colFirst="0" w:colLast="0"/>
            <w:bookmarkEnd w:id="1"/>
            <w:r>
              <w:rPr>
                <w:rFonts w:ascii="Twinkl Cursive Looped" w:eastAsia="Twinkl Cursive Looped" w:hAnsi="Twinkl Cursive Looped" w:cs="Twinkl Cursive Looped"/>
                <w:sz w:val="20"/>
                <w:szCs w:val="20"/>
              </w:rPr>
              <w:t>Intent</w:t>
            </w:r>
          </w:p>
        </w:tc>
        <w:tc>
          <w:tcPr>
            <w:tcW w:w="4252" w:type="dxa"/>
            <w:shd w:val="clear" w:color="auto" w:fill="auto"/>
          </w:tcPr>
          <w:p w:rsidR="00A00D62" w:rsidRDefault="00A00D62" w:rsidP="00A00D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Continue to develop a chronologically secure knowledge and understanding of world history, establishing clear narratives within and across periods by learning when and where the Shang dynasty existed.</w:t>
            </w:r>
          </w:p>
          <w:p w:rsidR="00A00D62" w:rsidRDefault="00A00D62" w:rsidP="00A00D62">
            <w:pPr>
              <w:rPr>
                <w:rFonts w:ascii="Twinkl Cursive Looped" w:eastAsia="Twinkl Cursive Looped" w:hAnsi="Twinkl Cursive Looped" w:cs="Twinkl Cursive Looped"/>
                <w:b/>
              </w:rPr>
            </w:pPr>
          </w:p>
          <w:p w:rsidR="00A00D62" w:rsidRDefault="00A00D62" w:rsidP="00A00D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Construct informed responses that involve thoughtful selection and organisation of relevant historical information by learning about the social hierarchy of the Shang dynasty and exploring what life was like for different people.</w:t>
            </w:r>
          </w:p>
          <w:p w:rsidR="00A00D62" w:rsidRDefault="00A00D62" w:rsidP="00A00D62">
            <w:pPr>
              <w:rPr>
                <w:rFonts w:ascii="Twinkl Cursive Looped" w:eastAsia="Twinkl Cursive Looped" w:hAnsi="Twinkl Cursive Looped" w:cs="Twinkl Cursive Looped"/>
                <w:b/>
              </w:rPr>
            </w:pPr>
          </w:p>
          <w:p w:rsidR="00A00D62" w:rsidRDefault="00A00D62" w:rsidP="00A00D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Construct informed responses that involve thoughtful selection and organisation of relevant historical information by finding out about the religious beliefs of the people from the Shang dynasty.</w:t>
            </w:r>
          </w:p>
          <w:p w:rsidR="00A00D62" w:rsidRDefault="00A00D62" w:rsidP="00A00D62">
            <w:pPr>
              <w:rPr>
                <w:rFonts w:ascii="Twinkl Cursive Looped" w:eastAsia="Twinkl Cursive Looped" w:hAnsi="Twinkl Cursive Looped" w:cs="Twinkl Cursive Looped"/>
                <w:b/>
              </w:rPr>
            </w:pPr>
          </w:p>
          <w:p w:rsidR="00A00D62" w:rsidRDefault="00A00D62" w:rsidP="00A00D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Regularly address and sometimes devise historically valid questions about change, cause, similarity and difference and significance by learning about the discovery, significance and purpose of oracle bones in Shang culture.</w:t>
            </w:r>
          </w:p>
          <w:p w:rsidR="00A00D62" w:rsidRDefault="00A00D62" w:rsidP="00A00D62">
            <w:pPr>
              <w:rPr>
                <w:rFonts w:ascii="Twinkl Cursive Looped" w:eastAsia="Twinkl Cursive Looped" w:hAnsi="Twinkl Cursive Looped" w:cs="Twinkl Cursive Looped"/>
                <w:b/>
              </w:rPr>
            </w:pPr>
          </w:p>
          <w:p w:rsidR="00A00D62" w:rsidRDefault="00A00D62" w:rsidP="00A00D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lastRenderedPageBreak/>
              <w:t>Understand how our knowledge about the past is constructed from a range of sources and that different versions of past events may exist, giving some evidence for this by learning about different artefacts from the Shang dynasty and evaluating what they can teach us about life in the Shang dynasty.</w:t>
            </w:r>
          </w:p>
          <w:p w:rsidR="00A00D62" w:rsidRDefault="00A00D62" w:rsidP="00A00D62">
            <w:pPr>
              <w:rPr>
                <w:rFonts w:ascii="Twinkl Cursive Looped" w:eastAsia="Twinkl Cursive Looped" w:hAnsi="Twinkl Cursive Looped" w:cs="Twinkl Cursive Looped"/>
                <w:b/>
              </w:rPr>
            </w:pPr>
          </w:p>
          <w:p w:rsidR="00A00D62" w:rsidRDefault="00A00D62" w:rsidP="00A00D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Regularly address and sometimes devise historically valid questions about change, cause, similarity and difference and significance by learning about the unearthing of Lady Fu Hao’s tomb and what the study of the objects inside can teach us.</w:t>
            </w:r>
          </w:p>
          <w:p w:rsidR="00A00D62" w:rsidRDefault="00A00D62" w:rsidP="00A00D62">
            <w:pPr>
              <w:rPr>
                <w:rFonts w:ascii="Twinkl Cursive Looped" w:eastAsia="Twinkl Cursive Looped" w:hAnsi="Twinkl Cursive Looped" w:cs="Twinkl Cursive Looped"/>
                <w:b/>
                <w:sz w:val="20"/>
                <w:szCs w:val="20"/>
              </w:rPr>
            </w:pPr>
          </w:p>
        </w:tc>
        <w:tc>
          <w:tcPr>
            <w:tcW w:w="4961" w:type="dxa"/>
          </w:tcPr>
          <w:p w:rsidR="00A00D62" w:rsidRPr="002F6053" w:rsidRDefault="00A00D62" w:rsidP="00A00D62">
            <w:pPr>
              <w:jc w:val="center"/>
              <w:rPr>
                <w:rFonts w:ascii="Twinkl Cursive Looped" w:eastAsia="Twinkl Cursive Looped" w:hAnsi="Twinkl Cursive Looped" w:cs="Twinkl Cursive Looped"/>
                <w:b/>
              </w:rPr>
            </w:pPr>
            <w:r w:rsidRPr="002F6053">
              <w:rPr>
                <w:rFonts w:ascii="Twinkl Cursive Looped" w:eastAsia="Twinkl Cursive Looped" w:hAnsi="Twinkl Cursive Looped" w:cs="Twinkl Cursive Looped"/>
                <w:b/>
              </w:rPr>
              <w:lastRenderedPageBreak/>
              <w:t>Develop a chronologically secure knowledge and understanding of world history, establishing clear narratives within and across the periods they study by learning about the events leading to the outbreak of World War II.</w:t>
            </w:r>
          </w:p>
          <w:p w:rsidR="00A00D62" w:rsidRPr="002F6053" w:rsidRDefault="00A00D62" w:rsidP="00A00D62">
            <w:pPr>
              <w:jc w:val="center"/>
              <w:rPr>
                <w:rFonts w:ascii="Twinkl Cursive Looped" w:eastAsia="Twinkl Cursive Looped" w:hAnsi="Twinkl Cursive Looped" w:cs="Twinkl Cursive Looped"/>
                <w:b/>
              </w:rPr>
            </w:pPr>
          </w:p>
          <w:p w:rsidR="00A00D62" w:rsidRPr="002F6053" w:rsidRDefault="00A00D62" w:rsidP="00A00D62">
            <w:pPr>
              <w:jc w:val="center"/>
              <w:rPr>
                <w:rFonts w:ascii="Twinkl Cursive Looped" w:eastAsia="Twinkl Cursive Looped" w:hAnsi="Twinkl Cursive Looped" w:cs="Twinkl Cursive Looped"/>
                <w:b/>
              </w:rPr>
            </w:pPr>
            <w:r w:rsidRPr="002F6053">
              <w:rPr>
                <w:rFonts w:ascii="Twinkl Cursive Looped" w:eastAsia="Twinkl Cursive Looped" w:hAnsi="Twinkl Cursive Looped" w:cs="Twinkl Cursive Looped"/>
                <w:b/>
              </w:rPr>
              <w:t>Construct informed responses that involve thoughtful selection of relevant historical information by learning about when, where and why children were evacuated in World War II.</w:t>
            </w:r>
          </w:p>
          <w:p w:rsidR="00A00D62" w:rsidRPr="002F6053" w:rsidRDefault="00A00D62" w:rsidP="00A00D62">
            <w:pPr>
              <w:jc w:val="center"/>
              <w:rPr>
                <w:rFonts w:ascii="Twinkl Cursive Looped" w:eastAsia="Twinkl Cursive Looped" w:hAnsi="Twinkl Cursive Looped" w:cs="Twinkl Cursive Looped"/>
                <w:b/>
              </w:rPr>
            </w:pPr>
          </w:p>
          <w:p w:rsidR="00A00D62" w:rsidRPr="002F6053" w:rsidRDefault="00A00D62" w:rsidP="00A00D62">
            <w:pPr>
              <w:jc w:val="center"/>
              <w:rPr>
                <w:rFonts w:ascii="Twinkl Cursive Looped" w:eastAsia="Twinkl Cursive Looped" w:hAnsi="Twinkl Cursive Looped" w:cs="Twinkl Cursive Looped"/>
                <w:b/>
              </w:rPr>
            </w:pPr>
            <w:r w:rsidRPr="002F6053">
              <w:rPr>
                <w:rFonts w:ascii="Twinkl Cursive Looped" w:eastAsia="Twinkl Cursive Looped" w:hAnsi="Twinkl Cursive Looped" w:cs="Twinkl Cursive Looped"/>
                <w:b/>
              </w:rPr>
              <w:t>Regularly address and sometimes devise historically valid questions about change, cause, similarity and difference and significance by learning about rationing during World War II and how people adapted to deal with reduced product availability.</w:t>
            </w:r>
          </w:p>
          <w:p w:rsidR="00A00D62" w:rsidRPr="002F6053" w:rsidRDefault="00A00D62" w:rsidP="00A00D62">
            <w:pPr>
              <w:rPr>
                <w:rFonts w:ascii="Twinkl Cursive Looped" w:eastAsia="Twinkl Cursive Looped" w:hAnsi="Twinkl Cursive Looped" w:cs="Twinkl Cursive Looped"/>
                <w:b/>
              </w:rPr>
            </w:pPr>
          </w:p>
          <w:p w:rsidR="00A00D62" w:rsidRPr="002F6053" w:rsidRDefault="00A00D62" w:rsidP="00A00D62">
            <w:pPr>
              <w:jc w:val="center"/>
              <w:rPr>
                <w:rFonts w:ascii="Twinkl Cursive Looped" w:eastAsia="Twinkl Cursive Looped" w:hAnsi="Twinkl Cursive Looped" w:cs="Twinkl Cursive Looped"/>
                <w:b/>
              </w:rPr>
            </w:pPr>
            <w:r w:rsidRPr="002F6053">
              <w:rPr>
                <w:rFonts w:ascii="Twinkl Cursive Looped" w:eastAsia="Twinkl Cursive Looped" w:hAnsi="Twinkl Cursive Looped" w:cs="Twinkl Cursive Looped"/>
                <w:b/>
              </w:rPr>
              <w:t>Construct informed responses that involve thoughtful selection of relevant historical information by learning about the importance and significance of the role of women during World War II.</w:t>
            </w:r>
          </w:p>
          <w:p w:rsidR="00A00D62" w:rsidRPr="002F6053" w:rsidRDefault="00A00D62" w:rsidP="00A00D62">
            <w:pPr>
              <w:jc w:val="center"/>
              <w:rPr>
                <w:rFonts w:ascii="Twinkl Cursive Looped" w:eastAsia="Twinkl Cursive Looped" w:hAnsi="Twinkl Cursive Looped" w:cs="Twinkl Cursive Looped"/>
                <w:b/>
              </w:rPr>
            </w:pPr>
          </w:p>
          <w:p w:rsidR="00A00D62" w:rsidRPr="002F6053" w:rsidRDefault="00A00D62" w:rsidP="00A00D62">
            <w:pPr>
              <w:jc w:val="center"/>
              <w:rPr>
                <w:rFonts w:ascii="Twinkl Cursive Looped" w:eastAsia="Twinkl Cursive Looped" w:hAnsi="Twinkl Cursive Looped" w:cs="Twinkl Cursive Looped"/>
                <w:b/>
              </w:rPr>
            </w:pPr>
            <w:r w:rsidRPr="002F6053">
              <w:rPr>
                <w:rFonts w:ascii="Twinkl Cursive Looped" w:eastAsia="Twinkl Cursive Looped" w:hAnsi="Twinkl Cursive Looped" w:cs="Twinkl Cursive Looped"/>
                <w:b/>
              </w:rPr>
              <w:t xml:space="preserve">Construct informed responses that involve thoughtful selection of relevant historical </w:t>
            </w:r>
            <w:r w:rsidRPr="002F6053">
              <w:rPr>
                <w:rFonts w:ascii="Twinkl Cursive Looped" w:eastAsia="Twinkl Cursive Looped" w:hAnsi="Twinkl Cursive Looped" w:cs="Twinkl Cursive Looped"/>
                <w:b/>
              </w:rPr>
              <w:lastRenderedPageBreak/>
              <w:t>information by learning about the events of the Holocaust in World War II.</w:t>
            </w:r>
          </w:p>
          <w:p w:rsidR="00A00D62" w:rsidRPr="002F6053" w:rsidRDefault="00A00D62" w:rsidP="00A00D62">
            <w:pPr>
              <w:rPr>
                <w:rFonts w:ascii="Twinkl Cursive Looped" w:eastAsia="Twinkl Cursive Looped" w:hAnsi="Twinkl Cursive Looped" w:cs="Twinkl Cursive Looped"/>
                <w:b/>
              </w:rPr>
            </w:pPr>
          </w:p>
          <w:p w:rsidR="00A00D62" w:rsidRDefault="00A00D62" w:rsidP="00A00D62">
            <w:pPr>
              <w:jc w:val="center"/>
              <w:rPr>
                <w:rFonts w:ascii="Twinkl Cursive Looped" w:eastAsia="Twinkl Cursive Looped" w:hAnsi="Twinkl Cursive Looped" w:cs="Twinkl Cursive Looped"/>
                <w:b/>
              </w:rPr>
            </w:pPr>
            <w:r w:rsidRPr="002F6053">
              <w:rPr>
                <w:rFonts w:ascii="Twinkl Cursive Looped" w:eastAsia="Twinkl Cursive Looped" w:hAnsi="Twinkl Cursive Looped" w:cs="Twinkl Cursive Looped"/>
                <w:b/>
              </w:rPr>
              <w:t>Continue to develop a chronologically secure knowledge and understanding of British, local and world history, establishing clear narratives within and across the periods they study by learning about a variety of key events from World War II.</w:t>
            </w:r>
          </w:p>
        </w:tc>
        <w:tc>
          <w:tcPr>
            <w:tcW w:w="4620" w:type="dxa"/>
            <w:shd w:val="clear" w:color="auto" w:fill="auto"/>
          </w:tcPr>
          <w:p w:rsidR="00A00D62" w:rsidRDefault="00A00D62" w:rsidP="00A00D62">
            <w:pPr>
              <w:jc w:val="center"/>
              <w:rPr>
                <w:rFonts w:ascii="Twinkl Cursive Looped" w:eastAsia="Twinkl Cursive Looped" w:hAnsi="Twinkl Cursive Looped" w:cs="Twinkl Cursive Looped"/>
                <w:b/>
              </w:rPr>
            </w:pPr>
            <w:r w:rsidRPr="00A00D62">
              <w:rPr>
                <w:rFonts w:ascii="Twinkl Cursive Looped" w:eastAsia="Twinkl Cursive Looped" w:hAnsi="Twinkl Cursive Looped" w:cs="Twinkl Cursive Looped"/>
                <w:b/>
              </w:rPr>
              <w:lastRenderedPageBreak/>
              <w:t>To explore the purpose and creation of a census.</w:t>
            </w:r>
          </w:p>
          <w:p w:rsidR="00C915BC" w:rsidRPr="00A00D62" w:rsidRDefault="00C915BC" w:rsidP="00A00D62">
            <w:pPr>
              <w:jc w:val="center"/>
              <w:rPr>
                <w:rFonts w:ascii="Twinkl Cursive Looped" w:eastAsia="Twinkl Cursive Looped" w:hAnsi="Twinkl Cursive Looped" w:cs="Twinkl Cursive Looped"/>
                <w:b/>
              </w:rPr>
            </w:pPr>
          </w:p>
          <w:p w:rsidR="00A00D62" w:rsidRDefault="00A00D62" w:rsidP="00A00D62">
            <w:pPr>
              <w:jc w:val="center"/>
              <w:rPr>
                <w:rFonts w:ascii="Twinkl Cursive Looped" w:eastAsia="Twinkl Cursive Looped" w:hAnsi="Twinkl Cursive Looped" w:cs="Twinkl Cursive Looped"/>
                <w:b/>
              </w:rPr>
            </w:pPr>
            <w:r w:rsidRPr="00A00D62">
              <w:rPr>
                <w:rFonts w:ascii="Twinkl Cursive Looped" w:eastAsia="Twinkl Cursive Looped" w:hAnsi="Twinkl Cursive Looped" w:cs="Twinkl Cursive Looped"/>
                <w:b/>
              </w:rPr>
              <w:t>To create questions about Victorian children using a range of sources.</w:t>
            </w:r>
          </w:p>
          <w:p w:rsidR="00C915BC" w:rsidRPr="00A00D62" w:rsidRDefault="00C915BC" w:rsidP="00A00D62">
            <w:pPr>
              <w:jc w:val="center"/>
              <w:rPr>
                <w:rFonts w:ascii="Twinkl Cursive Looped" w:eastAsia="Twinkl Cursive Looped" w:hAnsi="Twinkl Cursive Looped" w:cs="Twinkl Cursive Looped"/>
                <w:b/>
              </w:rPr>
            </w:pPr>
          </w:p>
          <w:p w:rsidR="00A00D62" w:rsidRDefault="00A00D62" w:rsidP="00A00D62">
            <w:pPr>
              <w:jc w:val="center"/>
              <w:rPr>
                <w:rFonts w:ascii="Twinkl Cursive Looped" w:eastAsia="Twinkl Cursive Looped" w:hAnsi="Twinkl Cursive Looped" w:cs="Twinkl Cursive Looped"/>
                <w:b/>
              </w:rPr>
            </w:pPr>
            <w:r w:rsidRPr="00A00D62">
              <w:rPr>
                <w:rFonts w:ascii="Twinkl Cursive Looped" w:eastAsia="Twinkl Cursive Looped" w:hAnsi="Twinkl Cursive Looped" w:cs="Twinkl Cursive Looped"/>
                <w:b/>
              </w:rPr>
              <w:t>To explore the jobs available in the past using the census.</w:t>
            </w:r>
          </w:p>
          <w:p w:rsidR="00C915BC" w:rsidRPr="00A00D62" w:rsidRDefault="00C915BC" w:rsidP="00A00D62">
            <w:pPr>
              <w:jc w:val="center"/>
              <w:rPr>
                <w:rFonts w:ascii="Twinkl Cursive Looped" w:eastAsia="Twinkl Cursive Looped" w:hAnsi="Twinkl Cursive Looped" w:cs="Twinkl Cursive Looped"/>
                <w:b/>
              </w:rPr>
            </w:pPr>
          </w:p>
          <w:p w:rsidR="00A00D62" w:rsidRDefault="00A00D62" w:rsidP="00A00D62">
            <w:pPr>
              <w:jc w:val="center"/>
              <w:rPr>
                <w:rFonts w:ascii="Twinkl Cursive Looped" w:eastAsia="Twinkl Cursive Looped" w:hAnsi="Twinkl Cursive Looped" w:cs="Twinkl Cursive Looped"/>
                <w:b/>
              </w:rPr>
            </w:pPr>
            <w:r w:rsidRPr="00A00D62">
              <w:rPr>
                <w:rFonts w:ascii="Twinkl Cursive Looped" w:eastAsia="Twinkl Cursive Looped" w:hAnsi="Twinkl Cursive Looped" w:cs="Twinkl Cursive Looped"/>
                <w:b/>
              </w:rPr>
              <w:t>To make inferences about women’s lives in the 1900s using the census.</w:t>
            </w:r>
          </w:p>
          <w:p w:rsidR="00C915BC" w:rsidRPr="00A00D62" w:rsidRDefault="00C915BC" w:rsidP="00A00D62">
            <w:pPr>
              <w:jc w:val="center"/>
              <w:rPr>
                <w:rFonts w:ascii="Twinkl Cursive Looped" w:eastAsia="Twinkl Cursive Looped" w:hAnsi="Twinkl Cursive Looped" w:cs="Twinkl Cursive Looped"/>
                <w:b/>
              </w:rPr>
            </w:pPr>
          </w:p>
          <w:p w:rsidR="00A00D62" w:rsidRDefault="00A00D62" w:rsidP="00A00D62">
            <w:pPr>
              <w:jc w:val="center"/>
              <w:rPr>
                <w:rFonts w:ascii="Twinkl Cursive Looped" w:eastAsia="Twinkl Cursive Looped" w:hAnsi="Twinkl Cursive Looped" w:cs="Twinkl Cursive Looped"/>
                <w:b/>
              </w:rPr>
            </w:pPr>
            <w:r w:rsidRPr="00A00D62">
              <w:rPr>
                <w:rFonts w:ascii="Twinkl Cursive Looped" w:eastAsia="Twinkl Cursive Looped" w:hAnsi="Twinkl Cursive Looped" w:cs="Twinkl Cursive Looped"/>
                <w:b/>
              </w:rPr>
              <w:t>To investigate how the census changed by following the life of Evelyn Dove.</w:t>
            </w:r>
          </w:p>
          <w:p w:rsidR="00C915BC" w:rsidRPr="00A00D62" w:rsidRDefault="00C915BC" w:rsidP="00A00D62">
            <w:pPr>
              <w:jc w:val="center"/>
              <w:rPr>
                <w:rFonts w:ascii="Twinkl Cursive Looped" w:eastAsia="Twinkl Cursive Looped" w:hAnsi="Twinkl Cursive Looped" w:cs="Twinkl Cursive Looped"/>
                <w:b/>
              </w:rPr>
            </w:pPr>
          </w:p>
          <w:p w:rsidR="00A00D62" w:rsidRPr="00345010" w:rsidRDefault="00A00D62" w:rsidP="00A00D62">
            <w:pPr>
              <w:jc w:val="center"/>
              <w:rPr>
                <w:rFonts w:ascii="Twinkl Cursive Looped" w:eastAsia="Libre Franklin Medium" w:hAnsi="Twinkl Cursive Looped" w:cs="Libre Franklin Medium"/>
                <w:color w:val="000000"/>
                <w:sz w:val="20"/>
                <w:szCs w:val="20"/>
              </w:rPr>
            </w:pPr>
            <w:r w:rsidRPr="00A00D62">
              <w:rPr>
                <w:rFonts w:ascii="Twinkl Cursive Looped" w:eastAsia="Twinkl Cursive Looped" w:hAnsi="Twinkl Cursive Looped" w:cs="Twinkl Cursive Looped"/>
                <w:b/>
              </w:rPr>
              <w:t>To conduct an enquiry about my local area using the census.</w:t>
            </w:r>
          </w:p>
        </w:tc>
      </w:tr>
    </w:tbl>
    <w:p w:rsidR="00C12090" w:rsidRDefault="00C12090">
      <w:pPr>
        <w:widowControl w:val="0"/>
        <w:pBdr>
          <w:top w:val="nil"/>
          <w:left w:val="nil"/>
          <w:bottom w:val="nil"/>
          <w:right w:val="nil"/>
          <w:between w:val="nil"/>
        </w:pBdr>
        <w:spacing w:after="0"/>
        <w:rPr>
          <w:rFonts w:ascii="Twinkl Cursive Looped" w:eastAsia="Twinkl Cursive Looped" w:hAnsi="Twinkl Cursive Looped" w:cs="Twinkl Cursive Looped"/>
          <w:b/>
          <w:sz w:val="20"/>
          <w:szCs w:val="20"/>
        </w:rPr>
      </w:pPr>
      <w:bookmarkStart w:id="2" w:name="_GoBack"/>
      <w:bookmarkEnd w:id="2"/>
    </w:p>
    <w:p w:rsidR="0081361E" w:rsidRDefault="0081361E">
      <w:pPr>
        <w:widowControl w:val="0"/>
        <w:pBdr>
          <w:top w:val="nil"/>
          <w:left w:val="nil"/>
          <w:bottom w:val="nil"/>
          <w:right w:val="nil"/>
          <w:between w:val="nil"/>
        </w:pBdr>
        <w:spacing w:after="0"/>
        <w:rPr>
          <w:rFonts w:ascii="Twinkl Cursive Looped" w:eastAsia="Twinkl Cursive Looped" w:hAnsi="Twinkl Cursive Looped" w:cs="Twinkl Cursive Looped"/>
          <w:b/>
          <w:sz w:val="20"/>
          <w:szCs w:val="20"/>
        </w:rPr>
      </w:pPr>
    </w:p>
    <w:tbl>
      <w:tblPr>
        <w:tblStyle w:val="ae"/>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252"/>
        <w:gridCol w:w="4961"/>
        <w:gridCol w:w="9"/>
        <w:gridCol w:w="4611"/>
      </w:tblGrid>
      <w:tr w:rsidR="00C12090">
        <w:tc>
          <w:tcPr>
            <w:tcW w:w="1555" w:type="dxa"/>
            <w:shd w:val="clear" w:color="auto" w:fill="auto"/>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Geography</w:t>
            </w:r>
          </w:p>
          <w:p w:rsidR="00C12090" w:rsidRDefault="00C12090">
            <w:pPr>
              <w:rPr>
                <w:rFonts w:ascii="Twinkl Cursive Looped" w:eastAsia="Twinkl Cursive Looped" w:hAnsi="Twinkl Cursive Looped" w:cs="Twinkl Cursive Looped"/>
                <w:sz w:val="20"/>
                <w:szCs w:val="20"/>
              </w:rPr>
            </w:pPr>
          </w:p>
        </w:tc>
        <w:tc>
          <w:tcPr>
            <w:tcW w:w="4252" w:type="dxa"/>
            <w:shd w:val="clear" w:color="auto" w:fill="auto"/>
          </w:tcPr>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Magnificent Mountains</w:t>
            </w:r>
          </w:p>
          <w:p w:rsidR="00C12090" w:rsidRDefault="00C12090">
            <w:pPr>
              <w:jc w:val="center"/>
              <w:rPr>
                <w:rFonts w:ascii="Twinkl Cursive Looped" w:eastAsia="Twinkl Cursive Looped" w:hAnsi="Twinkl Cursive Looped" w:cs="Twinkl Cursive Looped"/>
                <w:sz w:val="20"/>
                <w:szCs w:val="20"/>
              </w:rPr>
            </w:pP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Mountain Ranges</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UK Mountains</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Features of Mountains</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How Mountains Are Made</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Mountain climates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Mountain travel </w:t>
            </w:r>
          </w:p>
        </w:tc>
        <w:tc>
          <w:tcPr>
            <w:tcW w:w="4961" w:type="dxa"/>
            <w:shd w:val="clear" w:color="auto" w:fill="auto"/>
          </w:tcPr>
          <w:p w:rsidR="00C12090" w:rsidRDefault="009E110A">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The Americas </w:t>
            </w:r>
          </w:p>
          <w:p w:rsidR="00C12090" w:rsidRDefault="00C12090">
            <w:pPr>
              <w:rPr>
                <w:rFonts w:ascii="Twinkl Cursive Looped" w:eastAsia="Twinkl Cursive Looped" w:hAnsi="Twinkl Cursive Looped" w:cs="Twinkl Cursive Looped"/>
                <w:sz w:val="20"/>
                <w:szCs w:val="20"/>
              </w:rPr>
            </w:pP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 countries within North</w:t>
            </w:r>
            <w:r w:rsidR="009E110A">
              <w:rPr>
                <w:rFonts w:ascii="Twinkl Cursive Looped" w:eastAsia="Twinkl Cursive Looped" w:hAnsi="Twinkl Cursive Looped" w:cs="Twinkl Cursive Looped"/>
                <w:sz w:val="20"/>
                <w:szCs w:val="20"/>
              </w:rPr>
              <w:t xml:space="preserve"> and </w:t>
            </w:r>
            <w:r w:rsidR="007B3EA2">
              <w:rPr>
                <w:rFonts w:ascii="Twinkl Cursive Looped" w:eastAsia="Twinkl Cursive Looped" w:hAnsi="Twinkl Cursive Looped" w:cs="Twinkl Cursive Looped"/>
                <w:sz w:val="20"/>
                <w:szCs w:val="20"/>
              </w:rPr>
              <w:t>S</w:t>
            </w:r>
            <w:r w:rsidR="009E110A">
              <w:rPr>
                <w:rFonts w:ascii="Twinkl Cursive Looped" w:eastAsia="Twinkl Cursive Looped" w:hAnsi="Twinkl Cursive Looped" w:cs="Twinkl Cursive Looped"/>
                <w:sz w:val="20"/>
                <w:szCs w:val="20"/>
              </w:rPr>
              <w:t>outh</w:t>
            </w:r>
            <w:r>
              <w:rPr>
                <w:rFonts w:ascii="Twinkl Cursive Looped" w:eastAsia="Twinkl Cursive Looped" w:hAnsi="Twinkl Cursive Looped" w:cs="Twinkl Cursive Looped"/>
                <w:sz w:val="20"/>
                <w:szCs w:val="20"/>
              </w:rPr>
              <w:t xml:space="preserve"> America</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Investigate and compare climates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explore the geographical features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explore the capital cities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explore the various time zones and how these compare to other time zones around the world.</w:t>
            </w:r>
          </w:p>
          <w:p w:rsidR="00C12090" w:rsidRDefault="00C12090" w:rsidP="008C774B">
            <w:pPr>
              <w:rPr>
                <w:rFonts w:ascii="Twinkl Cursive Looped" w:eastAsia="Twinkl Cursive Looped" w:hAnsi="Twinkl Cursive Looped" w:cs="Twinkl Cursive Looped"/>
                <w:sz w:val="20"/>
                <w:szCs w:val="20"/>
              </w:rPr>
            </w:pPr>
          </w:p>
        </w:tc>
        <w:tc>
          <w:tcPr>
            <w:tcW w:w="4620" w:type="dxa"/>
            <w:gridSpan w:val="2"/>
          </w:tcPr>
          <w:p w:rsidR="00C12090" w:rsidRDefault="00397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Fieldwork investigation</w:t>
            </w:r>
          </w:p>
          <w:p w:rsidR="00C12090" w:rsidRDefault="00C12090">
            <w:pPr>
              <w:rPr>
                <w:rFonts w:ascii="Twinkl Cursive Looped" w:eastAsia="Twinkl Cursive Looped" w:hAnsi="Twinkl Cursive Looped" w:cs="Twinkl Cursive Looped"/>
                <w:sz w:val="20"/>
                <w:szCs w:val="20"/>
              </w:rPr>
            </w:pP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Is our local area ideal for tourists?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Do we want tourists in our local area? </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What would be the benefits/downfalls?</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research the jobs and lifestyles of those living in their local area and discuss the advantages and disadvantages of rural living.</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Map making</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compare urban and rural living areas</w:t>
            </w: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Collect and present data and findings. </w:t>
            </w:r>
          </w:p>
        </w:tc>
      </w:tr>
      <w:tr w:rsidR="00C12090">
        <w:trPr>
          <w:trHeight w:val="1329"/>
        </w:trPr>
        <w:tc>
          <w:tcPr>
            <w:tcW w:w="1555" w:type="dxa"/>
            <w:shd w:val="clear" w:color="auto" w:fill="auto"/>
          </w:tcPr>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shd w:val="clear" w:color="auto" w:fill="auto"/>
          </w:tcPr>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To use maps, atlases, globes and digital/computer mapping to locate countries and describe features studied in the context of mountain ranges.</w:t>
            </w:r>
          </w:p>
          <w:p w:rsidR="00C12090" w:rsidRDefault="00C12090">
            <w:pPr>
              <w:rPr>
                <w:rFonts w:ascii="Twinkl Cursive Looped" w:eastAsia="Twinkl Cursive Looped" w:hAnsi="Twinkl Cursive Looped" w:cs="Twinkl Cursive Looped"/>
                <w:b/>
              </w:rPr>
            </w:pPr>
          </w:p>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To locate the world’s countries, using maps to focus on Europe (including the location of Russia) and North and South America, concentrating on their environmental regions, key physical and human characteristics, countries, and major cities in the context of mountain ranges.</w:t>
            </w:r>
          </w:p>
          <w:p w:rsidR="00C12090" w:rsidRDefault="00C12090">
            <w:pPr>
              <w:rPr>
                <w:rFonts w:ascii="Twinkl Cursive Looped" w:eastAsia="Twinkl Cursive Looped" w:hAnsi="Twinkl Cursive Looped" w:cs="Twinkl Cursive Looped"/>
                <w:b/>
              </w:rPr>
            </w:pPr>
          </w:p>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To name and locate counties and cities of the United Kingdom, geographical regions and their identifying human and physical characteristics, key topographical features (including hills, mountains, coasts and rivers) in the context of hills and mountain ranges.</w:t>
            </w:r>
          </w:p>
          <w:p w:rsidR="00C12090" w:rsidRDefault="00C12090">
            <w:pPr>
              <w:rPr>
                <w:rFonts w:ascii="Twinkl Cursive Looped" w:eastAsia="Twinkl Cursive Looped" w:hAnsi="Twinkl Cursive Looped" w:cs="Twinkl Cursive Looped"/>
                <w:b/>
              </w:rPr>
            </w:pPr>
          </w:p>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To use maps, atlases, globes and digital/computer mapping to locate countries and describe features studied in the context of hills and mountain ranges.</w:t>
            </w:r>
          </w:p>
          <w:p w:rsidR="00C12090" w:rsidRDefault="00C12090">
            <w:pPr>
              <w:rPr>
                <w:rFonts w:ascii="Twinkl Cursive Looped" w:eastAsia="Twinkl Cursive Looped" w:hAnsi="Twinkl Cursive Looped" w:cs="Twinkl Cursive Looped"/>
                <w:b/>
              </w:rPr>
            </w:pPr>
          </w:p>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To describe and understand key aspects of physical geography, including: climate zones, biomes and vegetation belts, rivers, mountains, volcanoes and earthquakes, and the water cycle in the context of mountains.</w:t>
            </w:r>
          </w:p>
          <w:p w:rsidR="00C12090" w:rsidRDefault="00C12090">
            <w:pPr>
              <w:rPr>
                <w:rFonts w:ascii="Twinkl Cursive Looped" w:eastAsia="Twinkl Cursive Looped" w:hAnsi="Twinkl Cursive Looped" w:cs="Twinkl Cursive Looped"/>
                <w:b/>
              </w:rPr>
            </w:pPr>
          </w:p>
          <w:p w:rsidR="00C12090" w:rsidRDefault="00C12090">
            <w:pPr>
              <w:rPr>
                <w:rFonts w:ascii="Twinkl Cursive Looped" w:eastAsia="Twinkl Cursive Looped" w:hAnsi="Twinkl Cursive Looped" w:cs="Twinkl Cursive Looped"/>
                <w:b/>
              </w:rPr>
            </w:pPr>
          </w:p>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To describe and understand key aspects of human geography, including: types of settlement and land use, economic activity including trade links, and the distribution of natural resources including energy, food, minerals and water in the context of mountain tourism.</w:t>
            </w:r>
          </w:p>
          <w:p w:rsidR="00C12090" w:rsidRDefault="00C12090">
            <w:pPr>
              <w:rPr>
                <w:rFonts w:ascii="Twinkl Cursive Looped" w:eastAsia="Twinkl Cursive Looped" w:hAnsi="Twinkl Cursive Looped" w:cs="Twinkl Cursive Looped"/>
                <w:b/>
              </w:rPr>
            </w:pPr>
          </w:p>
        </w:tc>
        <w:tc>
          <w:tcPr>
            <w:tcW w:w="4961" w:type="dxa"/>
            <w:shd w:val="clear" w:color="auto" w:fill="auto"/>
          </w:tcPr>
          <w:p w:rsidR="009E110A" w:rsidRPr="008C774B" w:rsidRDefault="008C774B">
            <w:pPr>
              <w:rPr>
                <w:rFonts w:ascii="Twinkl Cursive Looped" w:eastAsia="Twinkl Cursive Looped" w:hAnsi="Twinkl Cursive Looped" w:cs="Twinkl Cursive Looped"/>
                <w:b/>
              </w:rPr>
            </w:pPr>
            <w:r w:rsidRPr="008C774B">
              <w:rPr>
                <w:rFonts w:ascii="Twinkl Cursive Looped" w:eastAsia="Twinkl Cursive Looped" w:hAnsi="Twinkl Cursive Looped" w:cs="Twinkl Cursive Looped"/>
                <w:b/>
              </w:rPr>
              <w:lastRenderedPageBreak/>
              <w:t>I can identify the countries of North and South America.</w:t>
            </w:r>
          </w:p>
          <w:p w:rsidR="008C774B" w:rsidRDefault="008C774B">
            <w:pPr>
              <w:rPr>
                <w:rFonts w:ascii="Twinkl Cursive Looped" w:eastAsia="Twinkl Cursive Looped" w:hAnsi="Twinkl Cursive Looped" w:cs="Twinkl Cursive Looped"/>
                <w:b/>
              </w:rPr>
            </w:pPr>
          </w:p>
          <w:p w:rsidR="008C774B" w:rsidRPr="008C774B" w:rsidRDefault="008C774B">
            <w:pPr>
              <w:rPr>
                <w:rFonts w:ascii="Twinkl Cursive Looped" w:eastAsia="Twinkl Cursive Looped" w:hAnsi="Twinkl Cursive Looped" w:cs="Twinkl Cursive Looped"/>
                <w:b/>
              </w:rPr>
            </w:pPr>
            <w:r w:rsidRPr="008C774B">
              <w:rPr>
                <w:rFonts w:ascii="Twinkl Cursive Looped" w:eastAsia="Twinkl Cursive Looped" w:hAnsi="Twinkl Cursive Looped" w:cs="Twinkl Cursive Looped"/>
                <w:b/>
              </w:rPr>
              <w:t>I can identify the capital city of a country.</w:t>
            </w:r>
          </w:p>
          <w:p w:rsidR="008C774B" w:rsidRDefault="008C774B">
            <w:pPr>
              <w:rPr>
                <w:rFonts w:ascii="Twinkl Cursive Looped" w:eastAsia="Twinkl Cursive Looped" w:hAnsi="Twinkl Cursive Looped" w:cs="Twinkl Cursive Looped"/>
                <w:b/>
              </w:rPr>
            </w:pPr>
          </w:p>
          <w:p w:rsidR="008C774B" w:rsidRPr="008C774B" w:rsidRDefault="008C774B">
            <w:pPr>
              <w:rPr>
                <w:rFonts w:ascii="Twinkl Cursive Looped" w:eastAsia="Twinkl Cursive Looped" w:hAnsi="Twinkl Cursive Looped" w:cs="Twinkl Cursive Looped"/>
                <w:b/>
              </w:rPr>
            </w:pPr>
            <w:r w:rsidRPr="008C774B">
              <w:rPr>
                <w:rFonts w:ascii="Twinkl Cursive Looped" w:eastAsia="Twinkl Cursive Looped" w:hAnsi="Twinkl Cursive Looped" w:cs="Twinkl Cursive Looped"/>
                <w:b/>
              </w:rPr>
              <w:t>I can use geographical terminology to describe the location and characteristics of a range of places across the Americas.</w:t>
            </w:r>
          </w:p>
          <w:p w:rsidR="008C774B" w:rsidRDefault="008C774B">
            <w:pPr>
              <w:rPr>
                <w:rFonts w:ascii="Twinkl Cursive Looped" w:eastAsia="Twinkl Cursive Looped" w:hAnsi="Twinkl Cursive Looped" w:cs="Twinkl Cursive Looped"/>
                <w:b/>
              </w:rPr>
            </w:pPr>
          </w:p>
          <w:p w:rsidR="008C774B" w:rsidRPr="008C774B" w:rsidRDefault="008C774B">
            <w:pPr>
              <w:rPr>
                <w:rFonts w:ascii="Twinkl Cursive Looped" w:eastAsia="Twinkl Cursive Looped" w:hAnsi="Twinkl Cursive Looped" w:cs="Twinkl Cursive Looped"/>
                <w:b/>
              </w:rPr>
            </w:pPr>
            <w:r w:rsidRPr="008C774B">
              <w:rPr>
                <w:rFonts w:ascii="Twinkl Cursive Looped" w:eastAsia="Twinkl Cursive Looped" w:hAnsi="Twinkl Cursive Looped" w:cs="Twinkl Cursive Looped"/>
                <w:b/>
              </w:rPr>
              <w:t>I can describe the climates and biomes of different regions across the Americas.</w:t>
            </w:r>
          </w:p>
          <w:p w:rsidR="008C774B" w:rsidRDefault="008C774B">
            <w:pPr>
              <w:rPr>
                <w:rFonts w:ascii="Twinkl Cursive Looped" w:eastAsia="Twinkl Cursive Looped" w:hAnsi="Twinkl Cursive Looped" w:cs="Twinkl Cursive Looped"/>
                <w:b/>
              </w:rPr>
            </w:pPr>
          </w:p>
          <w:p w:rsidR="008C774B" w:rsidRPr="008C774B" w:rsidRDefault="008C774B">
            <w:pPr>
              <w:rPr>
                <w:rFonts w:ascii="Twinkl Cursive Looped" w:eastAsia="Twinkl Cursive Looped" w:hAnsi="Twinkl Cursive Looped" w:cs="Twinkl Cursive Looped"/>
                <w:b/>
              </w:rPr>
            </w:pPr>
            <w:r w:rsidRPr="008C774B">
              <w:rPr>
                <w:rFonts w:ascii="Twinkl Cursive Looped" w:eastAsia="Twinkl Cursive Looped" w:hAnsi="Twinkl Cursive Looped" w:cs="Twinkl Cursive Looped"/>
                <w:b/>
              </w:rPr>
              <w:lastRenderedPageBreak/>
              <w:t>I can identify physical and human geographical features of my local area.</w:t>
            </w:r>
          </w:p>
          <w:p w:rsidR="008C774B" w:rsidRDefault="008C774B">
            <w:pPr>
              <w:rPr>
                <w:rFonts w:ascii="Twinkl Cursive Looped" w:eastAsia="Twinkl Cursive Looped" w:hAnsi="Twinkl Cursive Looped" w:cs="Twinkl Cursive Looped"/>
                <w:b/>
              </w:rPr>
            </w:pPr>
          </w:p>
          <w:p w:rsidR="008C774B" w:rsidRDefault="008C774B">
            <w:pPr>
              <w:rPr>
                <w:rFonts w:ascii="Twinkl Cursive Looped" w:eastAsia="Twinkl Cursive Looped" w:hAnsi="Twinkl Cursive Looped" w:cs="Twinkl Cursive Looped"/>
                <w:b/>
              </w:rPr>
            </w:pPr>
            <w:r w:rsidRPr="008C774B">
              <w:rPr>
                <w:rFonts w:ascii="Twinkl Cursive Looped" w:eastAsia="Twinkl Cursive Looped" w:hAnsi="Twinkl Cursive Looped" w:cs="Twinkl Cursive Looped"/>
                <w:b/>
              </w:rPr>
              <w:t>I can identify similarities and differences in the human and physical geography of my local area and a region of North America.</w:t>
            </w:r>
          </w:p>
          <w:p w:rsidR="008C774B" w:rsidRDefault="008C774B">
            <w:pPr>
              <w:rPr>
                <w:rFonts w:ascii="Twinkl Cursive Looped" w:eastAsia="Twinkl Cursive Looped" w:hAnsi="Twinkl Cursive Looped" w:cs="Twinkl Cursive Looped"/>
                <w:b/>
              </w:rPr>
            </w:pPr>
          </w:p>
          <w:p w:rsidR="008C774B" w:rsidRPr="008C774B" w:rsidRDefault="008C774B">
            <w:pPr>
              <w:rPr>
                <w:rFonts w:ascii="Twinkl Cursive Looped" w:eastAsia="Twinkl Cursive Looped" w:hAnsi="Twinkl Cursive Looped" w:cs="Twinkl Cursive Looped"/>
                <w:b/>
              </w:rPr>
            </w:pPr>
            <w:r w:rsidRPr="008C774B">
              <w:rPr>
                <w:rFonts w:ascii="Twinkl Cursive Looped" w:eastAsia="Twinkl Cursive Looped" w:hAnsi="Twinkl Cursive Looped" w:cs="Twinkl Cursive Looped"/>
                <w:b/>
              </w:rPr>
              <w:t xml:space="preserve">I can tell you the names and locations of the ancient and new wonders of the world. </w:t>
            </w:r>
          </w:p>
          <w:p w:rsidR="008C774B" w:rsidRPr="008C774B" w:rsidRDefault="008C774B">
            <w:pPr>
              <w:rPr>
                <w:rFonts w:ascii="Twinkl Cursive Looped" w:eastAsia="Twinkl Cursive Looped" w:hAnsi="Twinkl Cursive Looped" w:cs="Twinkl Cursive Looped"/>
                <w:b/>
              </w:rPr>
            </w:pPr>
          </w:p>
          <w:p w:rsidR="008C774B" w:rsidRDefault="008C774B">
            <w:pPr>
              <w:rPr>
                <w:rFonts w:ascii="Twinkl Cursive Looped" w:eastAsia="Twinkl Cursive Looped" w:hAnsi="Twinkl Cursive Looped" w:cs="Twinkl Cursive Looped"/>
                <w:b/>
              </w:rPr>
            </w:pPr>
            <w:r w:rsidRPr="008C774B">
              <w:rPr>
                <w:rFonts w:ascii="Twinkl Cursive Looped" w:eastAsia="Twinkl Cursive Looped" w:hAnsi="Twinkl Cursive Looped" w:cs="Twinkl Cursive Looped"/>
                <w:b/>
              </w:rPr>
              <w:t>I can describe the characteristics and significance of a natural wonder of the Americas.</w:t>
            </w:r>
          </w:p>
          <w:p w:rsidR="008C774B" w:rsidRDefault="008C774B">
            <w:pPr>
              <w:rPr>
                <w:rFonts w:ascii="Twinkl Cursive Looped" w:eastAsia="Twinkl Cursive Looped" w:hAnsi="Twinkl Cursive Looped" w:cs="Twinkl Cursive Looped"/>
                <w:b/>
              </w:rPr>
            </w:pPr>
          </w:p>
          <w:p w:rsidR="00C12090" w:rsidRDefault="00C12090">
            <w:pPr>
              <w:rPr>
                <w:rFonts w:ascii="Twinkl Cursive Looped" w:eastAsia="Twinkl Cursive Looped" w:hAnsi="Twinkl Cursive Looped" w:cs="Twinkl Cursive Looped"/>
                <w:b/>
                <w:sz w:val="20"/>
                <w:szCs w:val="20"/>
              </w:rPr>
            </w:pPr>
          </w:p>
        </w:tc>
        <w:tc>
          <w:tcPr>
            <w:tcW w:w="4620" w:type="dxa"/>
            <w:gridSpan w:val="2"/>
          </w:tcPr>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lastRenderedPageBreak/>
              <w:t>Human geography, including: types of settlement and land use, economic activity including trade links, and the distribution of natural resources including energy, food, minerals and water.</w:t>
            </w:r>
          </w:p>
          <w:p w:rsidR="00C12090" w:rsidRDefault="00C12090">
            <w:pPr>
              <w:rPr>
                <w:rFonts w:ascii="Twinkl Cursive Looped" w:eastAsia="Twinkl Cursive Looped" w:hAnsi="Twinkl Cursive Looped" w:cs="Twinkl Cursive Looped"/>
                <w:b/>
              </w:rPr>
            </w:pPr>
          </w:p>
          <w:p w:rsidR="00C12090" w:rsidRDefault="0039746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Use fieldwork to observe, measure, record and present the human and physical features in the local area using a range of methods, including sketch maps, plans and graphs, and digital technologies.</w:t>
            </w:r>
          </w:p>
          <w:p w:rsidR="00C12090" w:rsidRDefault="00C12090">
            <w:pPr>
              <w:rPr>
                <w:rFonts w:ascii="Twinkl Cursive Looped" w:eastAsia="Twinkl Cursive Looped" w:hAnsi="Twinkl Cursive Looped" w:cs="Twinkl Cursive Looped"/>
                <w:b/>
              </w:rPr>
            </w:pPr>
          </w:p>
          <w:p w:rsidR="00C12090" w:rsidRDefault="00397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b/>
              </w:rPr>
              <w:lastRenderedPageBreak/>
              <w:t>Use maps, atlases, globes and digital/computer mapping to locate countries and describe features studied</w:t>
            </w:r>
          </w:p>
        </w:tc>
      </w:tr>
      <w:tr w:rsidR="00C1065D" w:rsidTr="00691864">
        <w:tc>
          <w:tcPr>
            <w:tcW w:w="1555" w:type="dxa"/>
            <w:shd w:val="clear" w:color="auto" w:fill="auto"/>
          </w:tcPr>
          <w:p w:rsidR="00C1065D" w:rsidRDefault="00C1065D" w:rsidP="00C1065D">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 xml:space="preserve">Music </w:t>
            </w:r>
          </w:p>
          <w:p w:rsidR="00C1065D" w:rsidRDefault="00C1065D" w:rsidP="00C1065D">
            <w:pPr>
              <w:rPr>
                <w:rFonts w:ascii="Twinkl Cursive Looped" w:eastAsia="Twinkl Cursive Looped" w:hAnsi="Twinkl Cursive Looped" w:cs="Twinkl Cursive Looped"/>
                <w:sz w:val="20"/>
                <w:szCs w:val="20"/>
              </w:rPr>
            </w:pPr>
          </w:p>
          <w:p w:rsidR="00C1065D" w:rsidRDefault="00C1065D" w:rsidP="00C1065D">
            <w:pPr>
              <w:rPr>
                <w:rFonts w:ascii="Twinkl Cursive Looped" w:eastAsia="Twinkl Cursive Looped" w:hAnsi="Twinkl Cursive Looped" w:cs="Twinkl Cursive Looped"/>
                <w:sz w:val="20"/>
                <w:szCs w:val="20"/>
              </w:rPr>
            </w:pPr>
          </w:p>
          <w:p w:rsidR="00C1065D" w:rsidRDefault="00C1065D" w:rsidP="00C1065D">
            <w:pPr>
              <w:rPr>
                <w:rFonts w:ascii="Twinkl Cursive Looped" w:eastAsia="Twinkl Cursive Looped" w:hAnsi="Twinkl Cursive Looped" w:cs="Twinkl Cursive Looped"/>
                <w:sz w:val="20"/>
                <w:szCs w:val="20"/>
              </w:rPr>
            </w:pPr>
          </w:p>
        </w:tc>
        <w:tc>
          <w:tcPr>
            <w:tcW w:w="4252" w:type="dxa"/>
          </w:tcPr>
          <w:p w:rsidR="00C1065D" w:rsidRPr="00C1065D" w:rsidRDefault="00C1065D" w:rsidP="00C1065D">
            <w:pPr>
              <w:pStyle w:val="NoSpacing"/>
              <w:ind w:left="360"/>
              <w:rPr>
                <w:rFonts w:ascii="Twinkl Cursive Looped" w:hAnsi="Twinkl Cursive Looped" w:cstheme="minorHAnsi"/>
                <w:sz w:val="20"/>
                <w:szCs w:val="20"/>
              </w:rPr>
            </w:pPr>
            <w:r w:rsidRPr="00C1065D">
              <w:rPr>
                <w:rFonts w:ascii="Twinkl Cursive Looped" w:hAnsi="Twinkl Cursive Looped" w:cstheme="minorHAnsi"/>
                <w:sz w:val="20"/>
                <w:szCs w:val="20"/>
              </w:rPr>
              <w:t xml:space="preserve">Melody and harmony </w:t>
            </w:r>
          </w:p>
          <w:p w:rsidR="00C1065D" w:rsidRPr="00C1065D" w:rsidRDefault="00C1065D" w:rsidP="00C1065D">
            <w:pPr>
              <w:pStyle w:val="NoSpacing"/>
              <w:ind w:left="360"/>
              <w:rPr>
                <w:rFonts w:ascii="Twinkl Cursive Looped" w:hAnsi="Twinkl Cursive Looped" w:cstheme="minorHAnsi"/>
                <w:sz w:val="20"/>
                <w:szCs w:val="20"/>
              </w:rPr>
            </w:pPr>
            <w:r w:rsidRPr="00C1065D">
              <w:rPr>
                <w:rFonts w:ascii="Twinkl Cursive Looped" w:hAnsi="Twinkl Cursive Looped" w:cstheme="minorHAnsi"/>
                <w:sz w:val="20"/>
                <w:szCs w:val="20"/>
              </w:rPr>
              <w:t xml:space="preserve">Grime </w:t>
            </w:r>
          </w:p>
          <w:p w:rsidR="00C1065D" w:rsidRPr="00C1065D" w:rsidRDefault="00C1065D" w:rsidP="00C1065D">
            <w:pPr>
              <w:pStyle w:val="NoSpacing"/>
              <w:ind w:left="360"/>
              <w:rPr>
                <w:rFonts w:ascii="Twinkl Cursive Looped" w:hAnsi="Twinkl Cursive Looped" w:cstheme="minorHAnsi"/>
                <w:sz w:val="20"/>
                <w:szCs w:val="20"/>
              </w:rPr>
            </w:pPr>
            <w:r w:rsidRPr="00C1065D">
              <w:rPr>
                <w:rFonts w:ascii="Twinkl Cursive Looped" w:hAnsi="Twinkl Cursive Looped" w:cstheme="minorHAnsi"/>
                <w:sz w:val="20"/>
                <w:szCs w:val="20"/>
              </w:rPr>
              <w:t>Music Harvest Festival</w:t>
            </w:r>
          </w:p>
          <w:p w:rsidR="00C1065D" w:rsidRPr="00C1065D" w:rsidRDefault="00C1065D" w:rsidP="00C1065D">
            <w:pPr>
              <w:pStyle w:val="NoSpacing"/>
              <w:ind w:left="360"/>
              <w:rPr>
                <w:rFonts w:ascii="Twinkl Cursive Looped" w:hAnsi="Twinkl Cursive Looped" w:cstheme="minorHAnsi"/>
                <w:sz w:val="20"/>
                <w:szCs w:val="20"/>
              </w:rPr>
            </w:pPr>
            <w:r w:rsidRPr="00C1065D">
              <w:rPr>
                <w:rFonts w:ascii="Twinkl Cursive Looped" w:hAnsi="Twinkl Cursive Looped" w:cstheme="minorHAnsi"/>
                <w:sz w:val="20"/>
                <w:szCs w:val="20"/>
              </w:rPr>
              <w:t>Remembrance day</w:t>
            </w:r>
          </w:p>
          <w:p w:rsidR="00C1065D" w:rsidRPr="00C1065D" w:rsidRDefault="00C1065D" w:rsidP="00C1065D">
            <w:pPr>
              <w:pStyle w:val="NoSpacing"/>
              <w:tabs>
                <w:tab w:val="left" w:pos="360"/>
              </w:tabs>
              <w:ind w:left="360"/>
              <w:rPr>
                <w:rFonts w:ascii="Twinkl Cursive Looped" w:eastAsia="Arial" w:hAnsi="Twinkl Cursive Looped" w:cstheme="minorHAnsi"/>
                <w:sz w:val="20"/>
                <w:szCs w:val="20"/>
              </w:rPr>
            </w:pPr>
            <w:r w:rsidRPr="00C1065D">
              <w:rPr>
                <w:rFonts w:ascii="Twinkl Cursive Looped" w:eastAsia="Arial" w:hAnsi="Twinkl Cursive Looped" w:cstheme="minorHAnsi"/>
                <w:sz w:val="20"/>
                <w:szCs w:val="20"/>
              </w:rPr>
              <w:t xml:space="preserve">KS2 Christmas songs Hosanna Rock </w:t>
            </w:r>
          </w:p>
        </w:tc>
        <w:tc>
          <w:tcPr>
            <w:tcW w:w="4961" w:type="dxa"/>
          </w:tcPr>
          <w:p w:rsidR="00C1065D" w:rsidRPr="00C1065D" w:rsidRDefault="00C1065D" w:rsidP="00C1065D">
            <w:pPr>
              <w:pStyle w:val="ListParagraph"/>
              <w:numPr>
                <w:ilvl w:val="0"/>
                <w:numId w:val="1"/>
              </w:numPr>
              <w:rPr>
                <w:rFonts w:ascii="Twinkl Cursive Looped" w:eastAsia="Arial" w:hAnsi="Twinkl Cursive Looped" w:cs="Arial"/>
                <w:sz w:val="20"/>
                <w:szCs w:val="20"/>
              </w:rPr>
            </w:pPr>
            <w:r w:rsidRPr="00C1065D">
              <w:rPr>
                <w:rFonts w:ascii="Twinkl Cursive Looped" w:eastAsia="Arial" w:hAnsi="Twinkl Cursive Looped" w:cs="Arial"/>
                <w:sz w:val="20"/>
                <w:szCs w:val="20"/>
              </w:rPr>
              <w:t xml:space="preserve">P trumpet  act  2 and 3 </w:t>
            </w:r>
          </w:p>
          <w:p w:rsidR="00C1065D" w:rsidRPr="00C1065D" w:rsidRDefault="00C1065D" w:rsidP="00C1065D">
            <w:pPr>
              <w:pStyle w:val="ListParagraph"/>
              <w:numPr>
                <w:ilvl w:val="0"/>
                <w:numId w:val="1"/>
              </w:numPr>
              <w:rPr>
                <w:rFonts w:ascii="Twinkl Cursive Looped" w:eastAsia="Arial" w:hAnsi="Twinkl Cursive Looped" w:cs="Arial"/>
                <w:sz w:val="20"/>
                <w:szCs w:val="20"/>
              </w:rPr>
            </w:pPr>
            <w:r w:rsidRPr="00C1065D">
              <w:rPr>
                <w:rFonts w:ascii="Twinkl Cursive Looped" w:eastAsia="Arial" w:hAnsi="Twinkl Cursive Looped" w:cs="Arial"/>
                <w:sz w:val="20"/>
                <w:szCs w:val="20"/>
              </w:rPr>
              <w:t>Easter assembly</w:t>
            </w:r>
          </w:p>
        </w:tc>
        <w:tc>
          <w:tcPr>
            <w:tcW w:w="4620" w:type="dxa"/>
            <w:gridSpan w:val="2"/>
          </w:tcPr>
          <w:p w:rsidR="00C1065D" w:rsidRPr="00C1065D" w:rsidRDefault="00C1065D" w:rsidP="00C1065D">
            <w:pPr>
              <w:pStyle w:val="ListParagraph"/>
              <w:numPr>
                <w:ilvl w:val="0"/>
                <w:numId w:val="1"/>
              </w:numPr>
              <w:rPr>
                <w:rFonts w:ascii="Twinkl Cursive Looped" w:eastAsia="Arial" w:hAnsi="Twinkl Cursive Looped" w:cs="Arial"/>
                <w:sz w:val="20"/>
                <w:szCs w:val="20"/>
              </w:rPr>
            </w:pPr>
            <w:r w:rsidRPr="00C1065D">
              <w:rPr>
                <w:rFonts w:ascii="Twinkl Cursive Looped" w:eastAsia="Arial" w:hAnsi="Twinkl Cursive Looped" w:cs="Arial"/>
                <w:sz w:val="20"/>
                <w:szCs w:val="20"/>
              </w:rPr>
              <w:t>Battle of the bands</w:t>
            </w:r>
          </w:p>
          <w:p w:rsidR="00C1065D" w:rsidRPr="00C1065D" w:rsidRDefault="00C1065D" w:rsidP="00C1065D">
            <w:pPr>
              <w:pStyle w:val="ListParagraph"/>
              <w:numPr>
                <w:ilvl w:val="0"/>
                <w:numId w:val="1"/>
              </w:numPr>
              <w:rPr>
                <w:rFonts w:ascii="Twinkl Cursive Looped" w:eastAsia="Arial" w:hAnsi="Twinkl Cursive Looped" w:cs="Arial"/>
                <w:sz w:val="20"/>
                <w:szCs w:val="20"/>
              </w:rPr>
            </w:pPr>
            <w:r w:rsidRPr="00C1065D">
              <w:rPr>
                <w:rFonts w:ascii="Twinkl Cursive Looped" w:eastAsia="Arial" w:hAnsi="Twinkl Cursive Looped" w:cs="Arial"/>
                <w:sz w:val="20"/>
                <w:szCs w:val="20"/>
              </w:rPr>
              <w:t xml:space="preserve">Hip hop </w:t>
            </w:r>
          </w:p>
          <w:p w:rsidR="00C1065D" w:rsidRPr="00C1065D" w:rsidRDefault="00C1065D" w:rsidP="00C1065D">
            <w:pPr>
              <w:pStyle w:val="ListParagraph"/>
              <w:numPr>
                <w:ilvl w:val="0"/>
                <w:numId w:val="1"/>
              </w:numPr>
              <w:rPr>
                <w:rFonts w:ascii="Twinkl Cursive Looped" w:eastAsia="Arial" w:hAnsi="Twinkl Cursive Looped" w:cs="Arial"/>
                <w:sz w:val="20"/>
                <w:szCs w:val="20"/>
              </w:rPr>
            </w:pPr>
            <w:r w:rsidRPr="00C1065D">
              <w:rPr>
                <w:rFonts w:ascii="Twinkl Cursive Looped" w:eastAsia="Arial" w:hAnsi="Twinkl Cursive Looped" w:cs="Arial"/>
                <w:sz w:val="20"/>
                <w:szCs w:val="20"/>
              </w:rPr>
              <w:t xml:space="preserve">End of year production  </w:t>
            </w:r>
          </w:p>
        </w:tc>
      </w:tr>
      <w:tr w:rsidR="00C1065D" w:rsidTr="00691864">
        <w:tc>
          <w:tcPr>
            <w:tcW w:w="1555" w:type="dxa"/>
            <w:shd w:val="clear" w:color="auto" w:fill="auto"/>
          </w:tcPr>
          <w:p w:rsidR="00C1065D" w:rsidRDefault="00C1065D" w:rsidP="00C1065D">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C1065D" w:rsidRPr="00F8093A" w:rsidRDefault="00C1065D" w:rsidP="00C1065D">
            <w:pPr>
              <w:rPr>
                <w:rFonts w:ascii="Twinkl Cursive Looped" w:hAnsi="Twinkl Cursive Looped"/>
                <w:b/>
                <w:sz w:val="20"/>
                <w:szCs w:val="20"/>
              </w:rPr>
            </w:pPr>
            <w:r w:rsidRPr="00F8093A">
              <w:rPr>
                <w:rFonts w:ascii="Twinkl Cursive Looped" w:hAnsi="Twinkl Cursive Looped"/>
                <w:b/>
                <w:sz w:val="20"/>
                <w:szCs w:val="20"/>
              </w:rPr>
              <w:t>Learning that a melody (or a tune) is a group of notes played one after another.</w:t>
            </w:r>
          </w:p>
          <w:p w:rsidR="00C1065D" w:rsidRPr="00F8093A" w:rsidRDefault="00C1065D" w:rsidP="00C1065D">
            <w:pPr>
              <w:rPr>
                <w:rFonts w:ascii="Twinkl Cursive Looped" w:hAnsi="Twinkl Cursive Looped"/>
                <w:b/>
                <w:sz w:val="20"/>
                <w:szCs w:val="20"/>
              </w:rPr>
            </w:pPr>
            <w:r w:rsidRPr="00F8093A">
              <w:rPr>
                <w:rFonts w:ascii="Twinkl Cursive Looped" w:hAnsi="Twinkl Cursive Looped"/>
                <w:b/>
                <w:sz w:val="20"/>
                <w:szCs w:val="20"/>
              </w:rPr>
              <w:t>Understand that in music, 'melody' contrasts with 'harmony'.</w:t>
            </w:r>
          </w:p>
          <w:p w:rsidR="00C1065D" w:rsidRPr="00F8093A" w:rsidRDefault="00C1065D" w:rsidP="00C1065D">
            <w:pPr>
              <w:rPr>
                <w:rFonts w:ascii="Twinkl Cursive Looped" w:hAnsi="Twinkl Cursive Looped"/>
                <w:b/>
                <w:sz w:val="20"/>
                <w:szCs w:val="20"/>
              </w:rPr>
            </w:pPr>
            <w:r w:rsidRPr="00F8093A">
              <w:rPr>
                <w:rFonts w:ascii="Twinkl Cursive Looped" w:hAnsi="Twinkl Cursive Looped"/>
                <w:b/>
                <w:sz w:val="20"/>
                <w:szCs w:val="20"/>
              </w:rPr>
              <w:t xml:space="preserve">To understand that  harmony means notes which are played at the same time, like chords. </w:t>
            </w:r>
          </w:p>
          <w:p w:rsidR="00C1065D" w:rsidRPr="00F8093A" w:rsidRDefault="00C1065D" w:rsidP="00C1065D">
            <w:pPr>
              <w:rPr>
                <w:rFonts w:ascii="Twinkl Cursive Looped" w:hAnsi="Twinkl Cursive Looped"/>
                <w:b/>
                <w:sz w:val="20"/>
                <w:szCs w:val="20"/>
              </w:rPr>
            </w:pPr>
            <w:r w:rsidRPr="00F8093A">
              <w:rPr>
                <w:rFonts w:ascii="Twinkl Cursive Looped" w:hAnsi="Twinkl Cursive Looped"/>
                <w:b/>
                <w:sz w:val="20"/>
                <w:szCs w:val="20"/>
              </w:rPr>
              <w:lastRenderedPageBreak/>
              <w:t>To understand that composers often think of a melody and then add harmony to it.</w:t>
            </w:r>
          </w:p>
          <w:p w:rsidR="00C1065D" w:rsidRPr="00F8093A" w:rsidRDefault="00C1065D" w:rsidP="00C1065D">
            <w:pPr>
              <w:rPr>
                <w:rFonts w:ascii="Twinkl Cursive Looped" w:hAnsi="Twinkl Cursive Looped"/>
                <w:b/>
                <w:sz w:val="20"/>
                <w:szCs w:val="20"/>
              </w:rPr>
            </w:pPr>
            <w:r w:rsidRPr="00F8093A">
              <w:rPr>
                <w:rFonts w:ascii="Twinkl Cursive Looped" w:hAnsi="Twinkl Cursive Looped"/>
                <w:b/>
                <w:sz w:val="20"/>
                <w:szCs w:val="20"/>
              </w:rPr>
              <w:t xml:space="preserve">To explore the voices that sing the melodies and the instruments used within the music in this unit to create the harmonies. </w:t>
            </w:r>
          </w:p>
          <w:p w:rsidR="00C1065D" w:rsidRPr="00F8093A" w:rsidRDefault="00C1065D" w:rsidP="00C1065D">
            <w:pPr>
              <w:rPr>
                <w:rFonts w:ascii="Twinkl Cursive Looped" w:hAnsi="Twinkl Cursive Looped"/>
                <w:b/>
                <w:sz w:val="20"/>
                <w:szCs w:val="20"/>
              </w:rPr>
            </w:pPr>
            <w:r w:rsidRPr="00F8093A">
              <w:rPr>
                <w:rFonts w:ascii="Twinkl Cursive Looped" w:hAnsi="Twinkl Cursive Looped"/>
                <w:b/>
                <w:sz w:val="20"/>
                <w:szCs w:val="20"/>
              </w:rPr>
              <w:t xml:space="preserve">To explain similarities differences </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That improvisation is a way to express our feelings.</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That music comes from our hearts.</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make your improvisation expressive through adding in dynamics</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choose a musical key which fits with a Grime style</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a dd a new Drum Track and select ‘Grime sounds’ To add a new note clip to input kick and snare drum notes</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turn on the loop whilst experimenting with notes – shorten/extend</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add a new Synthesizer (</w:t>
            </w:r>
            <w:proofErr w:type="spellStart"/>
            <w:r w:rsidRPr="00F8093A">
              <w:rPr>
                <w:rFonts w:ascii="Twinkl Cursive Looped" w:eastAsia="Arial" w:hAnsi="Twinkl Cursive Looped" w:cs="Arial"/>
                <w:b/>
                <w:sz w:val="20"/>
                <w:szCs w:val="20"/>
              </w:rPr>
              <w:t>Subtrakt</w:t>
            </w:r>
            <w:proofErr w:type="spellEnd"/>
            <w:r w:rsidRPr="00F8093A">
              <w:rPr>
                <w:rFonts w:ascii="Twinkl Cursive Looped" w:eastAsia="Arial" w:hAnsi="Twinkl Cursive Looped" w:cs="Arial"/>
                <w:b/>
                <w:sz w:val="20"/>
                <w:szCs w:val="20"/>
              </w:rPr>
              <w:t xml:space="preserve">) Track (Drum, </w:t>
            </w:r>
            <w:proofErr w:type="spellStart"/>
            <w:r w:rsidRPr="00F8093A">
              <w:rPr>
                <w:rFonts w:ascii="Twinkl Cursive Looped" w:eastAsia="Arial" w:hAnsi="Twinkl Cursive Looped" w:cs="Arial"/>
                <w:b/>
                <w:sz w:val="20"/>
                <w:szCs w:val="20"/>
              </w:rPr>
              <w:t>Subtrakt</w:t>
            </w:r>
            <w:proofErr w:type="spellEnd"/>
            <w:r w:rsidRPr="00F8093A">
              <w:rPr>
                <w:rFonts w:ascii="Twinkl Cursive Looped" w:eastAsia="Arial" w:hAnsi="Twinkl Cursive Looped" w:cs="Arial"/>
                <w:b/>
                <w:sz w:val="20"/>
                <w:szCs w:val="20"/>
              </w:rPr>
              <w:t>, Audio)</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create a bassline and then simplify it</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choose notes and sounds based on personal preference</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duplicate bars in order to create a longer track</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create structure by adding and removing notes to create a varied texture</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learn how to change articulation from staccato to legato</w:t>
            </w:r>
          </w:p>
          <w:p w:rsidR="00C1065D" w:rsidRPr="00F8093A" w:rsidRDefault="00C1065D" w:rsidP="00C1065D">
            <w:pPr>
              <w:spacing w:after="160" w:line="259" w:lineRule="auto"/>
              <w:contextualSpacing/>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use volume sliders to change the overall balance and mix the track: + and</w:t>
            </w:r>
          </w:p>
          <w:p w:rsidR="00C1065D" w:rsidRPr="00F8093A" w:rsidRDefault="00C1065D" w:rsidP="00C1065D">
            <w:pPr>
              <w:tabs>
                <w:tab w:val="left" w:pos="360"/>
              </w:tabs>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perform in unison using their voices to express the meaning behind the songs performed to celebrate harvest, remembrance and Christmas</w:t>
            </w:r>
          </w:p>
          <w:p w:rsidR="00C1065D" w:rsidRPr="00F8093A" w:rsidRDefault="00C1065D" w:rsidP="00C1065D">
            <w:pPr>
              <w:tabs>
                <w:tab w:val="left" w:pos="360"/>
              </w:tabs>
              <w:rPr>
                <w:rFonts w:ascii="Twinkl Cursive Looped" w:eastAsia="Arial" w:hAnsi="Twinkl Cursive Looped" w:cs="Arial"/>
                <w:b/>
                <w:sz w:val="20"/>
                <w:szCs w:val="20"/>
              </w:rPr>
            </w:pPr>
          </w:p>
          <w:p w:rsidR="00C1065D" w:rsidRPr="00F8093A" w:rsidRDefault="00C1065D" w:rsidP="00C1065D">
            <w:pPr>
              <w:tabs>
                <w:tab w:val="left" w:pos="360"/>
              </w:tabs>
              <w:rPr>
                <w:rFonts w:ascii="Twinkl Cursive Looped" w:eastAsia="Arial" w:hAnsi="Twinkl Cursive Looped" w:cs="Arial"/>
                <w:b/>
                <w:sz w:val="20"/>
                <w:szCs w:val="20"/>
              </w:rPr>
            </w:pPr>
          </w:p>
          <w:p w:rsidR="00C1065D" w:rsidRPr="00F8093A" w:rsidRDefault="00C1065D" w:rsidP="00C1065D">
            <w:pPr>
              <w:tabs>
                <w:tab w:val="left" w:pos="360"/>
              </w:tabs>
              <w:rPr>
                <w:rFonts w:ascii="Twinkl Cursive Looped" w:eastAsia="Arial" w:hAnsi="Twinkl Cursive Looped" w:cs="Arial"/>
                <w:b/>
                <w:sz w:val="20"/>
                <w:szCs w:val="20"/>
              </w:rPr>
            </w:pPr>
          </w:p>
          <w:p w:rsidR="00C1065D" w:rsidRPr="00F8093A" w:rsidRDefault="00C1065D" w:rsidP="00C1065D">
            <w:pPr>
              <w:spacing w:after="160" w:line="259" w:lineRule="auto"/>
              <w:contextualSpacing/>
              <w:rPr>
                <w:rFonts w:ascii="Twinkl Cursive Looped" w:eastAsia="Arial" w:hAnsi="Twinkl Cursive Looped" w:cs="Arial"/>
                <w:b/>
                <w:sz w:val="20"/>
                <w:szCs w:val="20"/>
              </w:rPr>
            </w:pPr>
          </w:p>
        </w:tc>
        <w:tc>
          <w:tcPr>
            <w:tcW w:w="4961" w:type="dxa"/>
          </w:tcPr>
          <w:p w:rsidR="00C1065D" w:rsidRPr="00F8093A" w:rsidRDefault="00C1065D" w:rsidP="00C1065D">
            <w:pPr>
              <w:pStyle w:val="ListParagraph"/>
              <w:numPr>
                <w:ilvl w:val="0"/>
                <w:numId w:val="1"/>
              </w:numPr>
              <w:rPr>
                <w:rFonts w:ascii="Twinkl Cursive Looped" w:eastAsia="Arial" w:hAnsi="Twinkl Cursive Looped" w:cs="Arial"/>
                <w:b/>
                <w:sz w:val="20"/>
                <w:szCs w:val="20"/>
              </w:rPr>
            </w:pPr>
            <w:r w:rsidRPr="00F8093A">
              <w:rPr>
                <w:rFonts w:ascii="Twinkl Cursive Looped" w:eastAsia="Arial" w:hAnsi="Twinkl Cursive Looped" w:cs="Arial"/>
                <w:b/>
                <w:sz w:val="20"/>
                <w:szCs w:val="20"/>
              </w:rPr>
              <w:lastRenderedPageBreak/>
              <w:t xml:space="preserve">To learn how to play and read the notes C, D, E,F,G , exploring them in varied short pieces of increasing complexity. </w:t>
            </w:r>
          </w:p>
          <w:p w:rsidR="00C1065D" w:rsidRPr="00F8093A" w:rsidRDefault="00C1065D" w:rsidP="00C1065D">
            <w:pPr>
              <w:pStyle w:val="ListParagraph"/>
              <w:numPr>
                <w:ilvl w:val="0"/>
                <w:numId w:val="1"/>
              </w:numPr>
              <w:rPr>
                <w:rFonts w:ascii="Twinkl Cursive Looped" w:eastAsia="Arial" w:hAnsi="Twinkl Cursive Looped" w:cs="Arial"/>
                <w:b/>
                <w:sz w:val="20"/>
                <w:szCs w:val="20"/>
              </w:rPr>
            </w:pPr>
            <w:r w:rsidRPr="00F8093A">
              <w:rPr>
                <w:rFonts w:ascii="Twinkl Cursive Looped" w:eastAsia="Arial" w:hAnsi="Twinkl Cursive Looped" w:cs="Arial"/>
                <w:b/>
                <w:sz w:val="20"/>
                <w:szCs w:val="20"/>
              </w:rPr>
              <w:t xml:space="preserve">To encounter minims and crotchets and their rests </w:t>
            </w:r>
          </w:p>
          <w:p w:rsidR="00C1065D" w:rsidRPr="00F8093A" w:rsidRDefault="00C1065D" w:rsidP="00C1065D">
            <w:pPr>
              <w:pStyle w:val="ListParagraph"/>
              <w:numPr>
                <w:ilvl w:val="0"/>
                <w:numId w:val="1"/>
              </w:numPr>
              <w:rPr>
                <w:rFonts w:ascii="Twinkl Cursive Looped" w:eastAsia="Arial" w:hAnsi="Twinkl Cursive Looped" w:cs="Arial"/>
                <w:b/>
                <w:sz w:val="20"/>
                <w:szCs w:val="20"/>
              </w:rPr>
            </w:pPr>
            <w:r w:rsidRPr="00F8093A">
              <w:rPr>
                <w:rFonts w:ascii="Twinkl Cursive Looped" w:eastAsia="Arial" w:hAnsi="Twinkl Cursive Looped" w:cs="Arial"/>
                <w:b/>
                <w:sz w:val="20"/>
                <w:szCs w:val="20"/>
              </w:rPr>
              <w:t xml:space="preserve">To read write staff notation </w:t>
            </w:r>
          </w:p>
          <w:p w:rsidR="00C1065D" w:rsidRPr="00F8093A" w:rsidRDefault="00C1065D" w:rsidP="00C1065D">
            <w:pPr>
              <w:pStyle w:val="ListParagraph"/>
              <w:numPr>
                <w:ilvl w:val="0"/>
                <w:numId w:val="1"/>
              </w:numPr>
              <w:rPr>
                <w:rFonts w:ascii="Twinkl Cursive Looped" w:eastAsia="Arial" w:hAnsi="Twinkl Cursive Looped" w:cs="Arial"/>
                <w:b/>
                <w:sz w:val="20"/>
                <w:szCs w:val="20"/>
              </w:rPr>
            </w:pPr>
            <w:r w:rsidRPr="00F8093A">
              <w:rPr>
                <w:rFonts w:ascii="Twinkl Cursive Looped" w:eastAsia="Arial" w:hAnsi="Twinkl Cursive Looped" w:cs="Arial"/>
                <w:b/>
                <w:sz w:val="20"/>
                <w:szCs w:val="20"/>
              </w:rPr>
              <w:t xml:space="preserve">To encounter dotted crotchets, quavers, semibreves and their rests </w:t>
            </w:r>
          </w:p>
          <w:p w:rsidR="00C1065D" w:rsidRPr="00F8093A" w:rsidRDefault="00C1065D" w:rsidP="00C1065D">
            <w:pPr>
              <w:pStyle w:val="ListParagraph"/>
              <w:numPr>
                <w:ilvl w:val="0"/>
                <w:numId w:val="1"/>
              </w:numPr>
              <w:rPr>
                <w:rFonts w:ascii="Twinkl Cursive Looped" w:eastAsia="Arial" w:hAnsi="Twinkl Cursive Looped" w:cs="Arial"/>
                <w:b/>
                <w:sz w:val="20"/>
                <w:szCs w:val="20"/>
              </w:rPr>
            </w:pPr>
            <w:r w:rsidRPr="00F8093A">
              <w:rPr>
                <w:rFonts w:ascii="Twinkl Cursive Looped" w:eastAsia="Arial" w:hAnsi="Twinkl Cursive Looped" w:cs="Arial"/>
                <w:b/>
                <w:sz w:val="20"/>
                <w:szCs w:val="20"/>
              </w:rPr>
              <w:lastRenderedPageBreak/>
              <w:t xml:space="preserve">To understand time signatures 4/4, 3/4. </w:t>
            </w:r>
          </w:p>
          <w:p w:rsidR="00C1065D" w:rsidRPr="00F8093A" w:rsidRDefault="00C1065D" w:rsidP="00C1065D">
            <w:pPr>
              <w:pStyle w:val="ListParagraph"/>
              <w:numPr>
                <w:ilvl w:val="0"/>
                <w:numId w:val="1"/>
              </w:numPr>
              <w:rPr>
                <w:rFonts w:ascii="Twinkl Cursive Looped" w:eastAsia="Arial" w:hAnsi="Twinkl Cursive Looped" w:cs="Arial"/>
                <w:b/>
                <w:sz w:val="20"/>
                <w:szCs w:val="20"/>
              </w:rPr>
            </w:pPr>
            <w:r w:rsidRPr="00F8093A">
              <w:rPr>
                <w:rFonts w:ascii="Twinkl Cursive Looped" w:eastAsia="Arial" w:hAnsi="Twinkl Cursive Looped" w:cs="Arial"/>
                <w:b/>
                <w:sz w:val="20"/>
                <w:szCs w:val="20"/>
              </w:rPr>
              <w:t xml:space="preserve">To understand dynamic changes </w:t>
            </w:r>
          </w:p>
          <w:p w:rsidR="00C1065D" w:rsidRPr="00F8093A" w:rsidRDefault="00C1065D" w:rsidP="00C1065D">
            <w:pPr>
              <w:pStyle w:val="ListParagraph"/>
              <w:numPr>
                <w:ilvl w:val="0"/>
                <w:numId w:val="1"/>
              </w:numPr>
              <w:rPr>
                <w:rFonts w:ascii="Twinkl Cursive Looped" w:eastAsia="Arial" w:hAnsi="Twinkl Cursive Looped" w:cs="Arial"/>
                <w:b/>
                <w:sz w:val="20"/>
                <w:szCs w:val="20"/>
              </w:rPr>
            </w:pPr>
            <w:r w:rsidRPr="00F8093A">
              <w:rPr>
                <w:rFonts w:ascii="Twinkl Cursive Looped" w:eastAsia="Arial" w:hAnsi="Twinkl Cursive Looped" w:cs="Arial"/>
                <w:b/>
                <w:sz w:val="20"/>
                <w:szCs w:val="20"/>
              </w:rPr>
              <w:t xml:space="preserve">To understand that pieces cover a range of tempos, styles and keys </w:t>
            </w:r>
          </w:p>
          <w:p w:rsidR="00C1065D" w:rsidRPr="00F8093A" w:rsidRDefault="00C1065D" w:rsidP="00C1065D">
            <w:pPr>
              <w:pStyle w:val="ListParagraph"/>
              <w:numPr>
                <w:ilvl w:val="0"/>
                <w:numId w:val="1"/>
              </w:numPr>
              <w:rPr>
                <w:rFonts w:ascii="Twinkl Cursive Looped" w:eastAsia="Arial" w:hAnsi="Twinkl Cursive Looped" w:cs="Arial"/>
                <w:b/>
                <w:sz w:val="20"/>
                <w:szCs w:val="20"/>
              </w:rPr>
            </w:pPr>
            <w:r w:rsidRPr="00F8093A">
              <w:rPr>
                <w:rFonts w:ascii="Twinkl Cursive Looped" w:eastAsia="Arial" w:hAnsi="Twinkl Cursive Looped" w:cs="Arial"/>
                <w:b/>
                <w:sz w:val="20"/>
                <w:szCs w:val="20"/>
              </w:rPr>
              <w:t xml:space="preserve">To learn how to play and read the notes  , exploring them in varied short pieces of increasing complexity. </w:t>
            </w:r>
          </w:p>
          <w:p w:rsidR="00C1065D" w:rsidRPr="00F8093A" w:rsidRDefault="00C1065D" w:rsidP="00C1065D">
            <w:pPr>
              <w:pStyle w:val="ListParagraph"/>
              <w:numPr>
                <w:ilvl w:val="0"/>
                <w:numId w:val="1"/>
              </w:numPr>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perform individually in small groups and as a class</w:t>
            </w:r>
          </w:p>
          <w:p w:rsidR="00C1065D" w:rsidRPr="00F8093A" w:rsidRDefault="00C1065D" w:rsidP="00C1065D">
            <w:pPr>
              <w:pStyle w:val="ListParagraph"/>
              <w:numPr>
                <w:ilvl w:val="0"/>
                <w:numId w:val="1"/>
              </w:numPr>
              <w:rPr>
                <w:rFonts w:ascii="Twinkl Cursive Looped" w:eastAsia="Arial" w:hAnsi="Twinkl Cursive Looped" w:cs="Arial"/>
                <w:b/>
                <w:sz w:val="20"/>
                <w:szCs w:val="20"/>
              </w:rPr>
            </w:pPr>
            <w:r w:rsidRPr="00F8093A">
              <w:rPr>
                <w:rFonts w:ascii="Twinkl Cursive Looped" w:eastAsia="Arial" w:hAnsi="Twinkl Cursive Looped" w:cs="Arial"/>
                <w:b/>
                <w:sz w:val="20"/>
                <w:szCs w:val="20"/>
              </w:rPr>
              <w:t>To evaluate yours and others performances</w:t>
            </w:r>
          </w:p>
          <w:p w:rsidR="00C1065D" w:rsidRPr="00F8093A" w:rsidRDefault="00C1065D" w:rsidP="00C1065D">
            <w:pPr>
              <w:pStyle w:val="ListParagraph"/>
              <w:numPr>
                <w:ilvl w:val="0"/>
                <w:numId w:val="1"/>
              </w:numPr>
              <w:rPr>
                <w:rFonts w:ascii="Twinkl Cursive Looped" w:eastAsia="Arial" w:hAnsi="Twinkl Cursive Looped" w:cs="Arial"/>
                <w:b/>
                <w:sz w:val="20"/>
                <w:szCs w:val="20"/>
              </w:rPr>
            </w:pPr>
            <w:r w:rsidRPr="00F8093A">
              <w:rPr>
                <w:rFonts w:ascii="Twinkl Cursive Looped" w:eastAsia="Arial" w:hAnsi="Twinkl Cursive Looped" w:cs="Arial"/>
                <w:b/>
                <w:sz w:val="20"/>
                <w:szCs w:val="20"/>
              </w:rPr>
              <w:t xml:space="preserve">To perform songs and poetry for Easter </w:t>
            </w:r>
          </w:p>
        </w:tc>
        <w:tc>
          <w:tcPr>
            <w:tcW w:w="4620" w:type="dxa"/>
            <w:gridSpan w:val="2"/>
          </w:tcPr>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lastRenderedPageBreak/>
              <w:t xml:space="preserve">To create a fun and confident performance with your choice of music and songs. </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 xml:space="preserve">To decide whether you want </w:t>
            </w:r>
            <w:proofErr w:type="spellStart"/>
            <w:r w:rsidRPr="00F8093A">
              <w:rPr>
                <w:rFonts w:ascii="Twinkl Cursive Looped" w:eastAsia="Arial" w:hAnsi="Twinkl Cursive Looped" w:cs="Arial"/>
                <w:b/>
                <w:color w:val="000000" w:themeColor="text1"/>
                <w:sz w:val="20"/>
                <w:szCs w:val="20"/>
              </w:rPr>
              <w:t>top</w:t>
            </w:r>
            <w:proofErr w:type="spellEnd"/>
            <w:r w:rsidRPr="00F8093A">
              <w:rPr>
                <w:rFonts w:ascii="Twinkl Cursive Looped" w:eastAsia="Arial" w:hAnsi="Twinkl Cursive Looped" w:cs="Arial"/>
                <w:b/>
                <w:color w:val="000000" w:themeColor="text1"/>
                <w:sz w:val="20"/>
                <w:szCs w:val="20"/>
              </w:rPr>
              <w:t xml:space="preserve"> perform in a small group of individually </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To consider how your group will layer</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To watch examples of performances and introduction of bands to develop your performance skills</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lastRenderedPageBreak/>
              <w:t xml:space="preserve">To record using staff notation or notation the parts that make your performance up </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 xml:space="preserve">To perform to an audience </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 xml:space="preserve">Learn to arrange and mix their own composition in a Hip Hop style using </w:t>
            </w:r>
            <w:proofErr w:type="spellStart"/>
            <w:r w:rsidRPr="00F8093A">
              <w:rPr>
                <w:rFonts w:ascii="Twinkl Cursive Looped" w:eastAsia="Arial" w:hAnsi="Twinkl Cursive Looped" w:cs="Arial"/>
                <w:b/>
                <w:color w:val="000000" w:themeColor="text1"/>
                <w:sz w:val="20"/>
                <w:szCs w:val="20"/>
              </w:rPr>
              <w:t>YuStudio</w:t>
            </w:r>
            <w:proofErr w:type="spellEnd"/>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Have complete creative control and make musical decisions</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Balance the overall sound of their tracks</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Create drum beats, melodies and basslines with note guidance, which will prepare them</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for further exploration in composition and production</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Build chords and melodies based on a chosen musical key and scale</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 xml:space="preserve"> Use different instruments in </w:t>
            </w:r>
            <w:proofErr w:type="spellStart"/>
            <w:r w:rsidRPr="00F8093A">
              <w:rPr>
                <w:rFonts w:ascii="Twinkl Cursive Looped" w:eastAsia="Arial" w:hAnsi="Twinkl Cursive Looped" w:cs="Arial"/>
                <w:b/>
                <w:color w:val="000000" w:themeColor="text1"/>
                <w:sz w:val="20"/>
                <w:szCs w:val="20"/>
              </w:rPr>
              <w:t>YuStudio</w:t>
            </w:r>
            <w:proofErr w:type="spellEnd"/>
            <w:r w:rsidRPr="00F8093A">
              <w:rPr>
                <w:rFonts w:ascii="Twinkl Cursive Looped" w:eastAsia="Arial" w:hAnsi="Twinkl Cursive Looped" w:cs="Arial"/>
                <w:b/>
                <w:color w:val="000000" w:themeColor="text1"/>
                <w:sz w:val="20"/>
                <w:szCs w:val="20"/>
              </w:rPr>
              <w:t xml:space="preserve"> </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 xml:space="preserve"> Use sound effects </w:t>
            </w:r>
            <w:proofErr w:type="spellStart"/>
            <w:r w:rsidRPr="00F8093A">
              <w:rPr>
                <w:rFonts w:ascii="Twinkl Cursive Looped" w:eastAsia="Arial" w:hAnsi="Twinkl Cursive Looped" w:cs="Arial"/>
                <w:b/>
                <w:color w:val="000000" w:themeColor="text1"/>
                <w:sz w:val="20"/>
                <w:szCs w:val="20"/>
              </w:rPr>
              <w:t>eg</w:t>
            </w:r>
            <w:proofErr w:type="spellEnd"/>
            <w:r w:rsidRPr="00F8093A">
              <w:rPr>
                <w:rFonts w:ascii="Twinkl Cursive Looped" w:eastAsia="Arial" w:hAnsi="Twinkl Cursive Looped" w:cs="Arial"/>
                <w:b/>
                <w:color w:val="000000" w:themeColor="text1"/>
                <w:sz w:val="20"/>
                <w:szCs w:val="20"/>
              </w:rPr>
              <w:t xml:space="preserve"> EQ and delay</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Experiment with the arrangement as a whole, deleting and duplicating different sections,</w:t>
            </w:r>
          </w:p>
          <w:p w:rsidR="00C1065D" w:rsidRPr="00F8093A" w:rsidRDefault="00C1065D" w:rsidP="00C1065D">
            <w:pPr>
              <w:pStyle w:val="ListParagraph"/>
              <w:ind w:left="41"/>
              <w:rPr>
                <w:rFonts w:ascii="Twinkl Cursive Looped" w:eastAsia="Arial" w:hAnsi="Twinkl Cursive Looped" w:cs="Arial"/>
                <w:b/>
                <w:color w:val="000000" w:themeColor="text1"/>
                <w:sz w:val="20"/>
                <w:szCs w:val="20"/>
              </w:rPr>
            </w:pPr>
            <w:r w:rsidRPr="00F8093A">
              <w:rPr>
                <w:rFonts w:ascii="Twinkl Cursive Looped" w:eastAsia="Arial" w:hAnsi="Twinkl Cursive Looped" w:cs="Arial"/>
                <w:b/>
                <w:color w:val="000000" w:themeColor="text1"/>
                <w:sz w:val="20"/>
                <w:szCs w:val="20"/>
              </w:rPr>
              <w:t>to create an effective trac</w:t>
            </w:r>
          </w:p>
        </w:tc>
      </w:tr>
      <w:tr w:rsidR="00F8093A">
        <w:tc>
          <w:tcPr>
            <w:tcW w:w="1555" w:type="dxa"/>
            <w:shd w:val="clear" w:color="auto" w:fill="auto"/>
          </w:tcPr>
          <w:p w:rsidR="00F8093A" w:rsidRDefault="00F8093A" w:rsidP="00F8093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Art and Design</w:t>
            </w:r>
          </w:p>
          <w:p w:rsidR="00F8093A" w:rsidRDefault="00F8093A" w:rsidP="00F8093A">
            <w:pPr>
              <w:rPr>
                <w:rFonts w:ascii="Twinkl Cursive Looped" w:eastAsia="Twinkl Cursive Looped" w:hAnsi="Twinkl Cursive Looped" w:cs="Twinkl Cursive Looped"/>
                <w:sz w:val="20"/>
                <w:szCs w:val="20"/>
              </w:rPr>
            </w:pPr>
          </w:p>
          <w:p w:rsidR="00F8093A" w:rsidRDefault="00F8093A" w:rsidP="00F8093A">
            <w:pPr>
              <w:rPr>
                <w:rFonts w:ascii="Twinkl Cursive Looped" w:eastAsia="Twinkl Cursive Looped" w:hAnsi="Twinkl Cursive Looped" w:cs="Twinkl Cursive Looped"/>
                <w:sz w:val="20"/>
                <w:szCs w:val="20"/>
              </w:rPr>
            </w:pPr>
          </w:p>
        </w:tc>
        <w:tc>
          <w:tcPr>
            <w:tcW w:w="4252" w:type="dxa"/>
          </w:tcPr>
          <w:p w:rsidR="00F8093A" w:rsidRPr="00E55DA5" w:rsidRDefault="00F8093A" w:rsidP="00F8093A">
            <w:pPr>
              <w:pStyle w:val="ListParagraph"/>
              <w:numPr>
                <w:ilvl w:val="0"/>
                <w:numId w:val="1"/>
              </w:numPr>
              <w:spacing w:after="60"/>
              <w:rPr>
                <w:rFonts w:ascii="Twinkl Cursive Looped" w:hAnsi="Twinkl Cursive Looped"/>
              </w:rPr>
            </w:pPr>
            <w:proofErr w:type="spellStart"/>
            <w:r w:rsidRPr="00E55DA5">
              <w:rPr>
                <w:rFonts w:ascii="Twinkl Cursive Looped" w:hAnsi="Twinkl Cursive Looped"/>
              </w:rPr>
              <w:t>Self portrait</w:t>
            </w:r>
            <w:proofErr w:type="spellEnd"/>
            <w:r w:rsidRPr="00E55DA5">
              <w:rPr>
                <w:rFonts w:ascii="Twinkl Cursive Looped" w:hAnsi="Twinkl Cursive Looped"/>
              </w:rPr>
              <w:t xml:space="preserve"> assessment piece </w:t>
            </w:r>
          </w:p>
          <w:p w:rsidR="00F8093A" w:rsidRPr="00E55DA5" w:rsidRDefault="00F8093A" w:rsidP="00F8093A">
            <w:pPr>
              <w:pStyle w:val="ListParagraph"/>
              <w:numPr>
                <w:ilvl w:val="0"/>
                <w:numId w:val="1"/>
              </w:numPr>
              <w:spacing w:after="60"/>
              <w:rPr>
                <w:rFonts w:ascii="Twinkl Cursive Looped" w:hAnsi="Twinkl Cursive Looped"/>
              </w:rPr>
            </w:pPr>
            <w:r w:rsidRPr="00E55DA5">
              <w:rPr>
                <w:rFonts w:ascii="Twinkl Cursive Looped" w:hAnsi="Twinkl Cursive Looped"/>
              </w:rPr>
              <w:t>Drawing- tell a story</w:t>
            </w:r>
          </w:p>
          <w:p w:rsidR="00F8093A" w:rsidRPr="00E55DA5" w:rsidRDefault="00F8093A" w:rsidP="00F8093A">
            <w:pPr>
              <w:pStyle w:val="NoSpacing"/>
              <w:numPr>
                <w:ilvl w:val="0"/>
                <w:numId w:val="1"/>
              </w:numPr>
              <w:rPr>
                <w:rFonts w:ascii="Twinkl Cursive Looped" w:hAnsi="Twinkl Cursive Looped" w:cstheme="minorHAnsi"/>
              </w:rPr>
            </w:pPr>
            <w:r w:rsidRPr="00E55DA5">
              <w:rPr>
                <w:rFonts w:ascii="Twinkl Cursive Looped" w:hAnsi="Twinkl Cursive Looped"/>
              </w:rPr>
              <w:t>Christmas decorations/cards</w:t>
            </w:r>
          </w:p>
          <w:p w:rsidR="00F8093A" w:rsidRPr="005D10A0" w:rsidRDefault="00F8093A" w:rsidP="00F8093A">
            <w:pPr>
              <w:pStyle w:val="ListParagraph"/>
              <w:numPr>
                <w:ilvl w:val="0"/>
                <w:numId w:val="1"/>
              </w:numPr>
              <w:rPr>
                <w:rFonts w:ascii="Twinkl Cursive Looped" w:eastAsia="Twinkl Cursive Looped" w:hAnsi="Twinkl Cursive Looped" w:cs="Twinkl Cursive Looped"/>
                <w:sz w:val="20"/>
                <w:szCs w:val="20"/>
              </w:rPr>
            </w:pPr>
            <w:r w:rsidRPr="005D10A0">
              <w:rPr>
                <w:rFonts w:ascii="Twinkl Cursive Looped" w:hAnsi="Twinkl Cursive Looped" w:cstheme="minorHAnsi"/>
              </w:rPr>
              <w:lastRenderedPageBreak/>
              <w:t>Art week- craft and design: photo opportunity</w:t>
            </w:r>
          </w:p>
        </w:tc>
        <w:tc>
          <w:tcPr>
            <w:tcW w:w="4961" w:type="dxa"/>
            <w:shd w:val="clear" w:color="auto" w:fill="FFFFFF"/>
          </w:tcPr>
          <w:p w:rsidR="00F6177E" w:rsidRDefault="00F6177E" w:rsidP="00F8093A">
            <w:pPr>
              <w:pStyle w:val="ListParagraph"/>
              <w:numPr>
                <w:ilvl w:val="0"/>
                <w:numId w:val="1"/>
              </w:numPr>
              <w:rPr>
                <w:rFonts w:ascii="Twinkl Cursive Looped" w:eastAsia="Arial" w:hAnsi="Twinkl Cursive Looped" w:cs="Arial"/>
              </w:rPr>
            </w:pPr>
            <w:r>
              <w:rPr>
                <w:rFonts w:ascii="Twinkl Cursive Looped" w:eastAsia="Arial" w:hAnsi="Twinkl Cursive Looped" w:cs="Arial"/>
              </w:rPr>
              <w:lastRenderedPageBreak/>
              <w:t xml:space="preserve">Architecture </w:t>
            </w:r>
          </w:p>
          <w:p w:rsidR="00F8093A" w:rsidRPr="00470F21" w:rsidRDefault="00F8093A" w:rsidP="00F8093A">
            <w:pPr>
              <w:pStyle w:val="ListParagraph"/>
              <w:numPr>
                <w:ilvl w:val="0"/>
                <w:numId w:val="1"/>
              </w:numPr>
              <w:rPr>
                <w:rFonts w:ascii="Twinkl Cursive Looped" w:eastAsia="Arial" w:hAnsi="Twinkl Cursive Looped" w:cs="Arial"/>
              </w:rPr>
            </w:pPr>
            <w:r w:rsidRPr="00470F21">
              <w:rPr>
                <w:rFonts w:ascii="Twinkl Cursive Looped" w:eastAsia="Arial" w:hAnsi="Twinkl Cursive Looped" w:cs="Arial"/>
              </w:rPr>
              <w:t xml:space="preserve">Mother day craft </w:t>
            </w:r>
          </w:p>
        </w:tc>
        <w:tc>
          <w:tcPr>
            <w:tcW w:w="4620" w:type="dxa"/>
            <w:gridSpan w:val="2"/>
          </w:tcPr>
          <w:p w:rsidR="00F8093A" w:rsidRPr="00470F21" w:rsidRDefault="00F8093A" w:rsidP="00F8093A">
            <w:pPr>
              <w:pStyle w:val="ListParagraph"/>
              <w:numPr>
                <w:ilvl w:val="0"/>
                <w:numId w:val="1"/>
              </w:numPr>
              <w:rPr>
                <w:rFonts w:ascii="Twinkl Cursive Looped" w:eastAsia="Arial" w:hAnsi="Twinkl Cursive Looped" w:cs="Arial"/>
              </w:rPr>
            </w:pPr>
            <w:r w:rsidRPr="00470F21">
              <w:rPr>
                <w:rFonts w:ascii="Twinkl Cursive Looped" w:eastAsia="Arial" w:hAnsi="Twinkl Cursive Looped" w:cs="Arial"/>
              </w:rPr>
              <w:t xml:space="preserve">Sculpture and 3D:making memories </w:t>
            </w:r>
          </w:p>
        </w:tc>
      </w:tr>
      <w:tr w:rsidR="00F8093A">
        <w:trPr>
          <w:trHeight w:val="7750"/>
        </w:trPr>
        <w:tc>
          <w:tcPr>
            <w:tcW w:w="1555" w:type="dxa"/>
            <w:shd w:val="clear" w:color="auto" w:fill="auto"/>
          </w:tcPr>
          <w:p w:rsidR="00F8093A" w:rsidRDefault="00F8093A" w:rsidP="00F8093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Intent</w:t>
            </w:r>
          </w:p>
        </w:tc>
        <w:tc>
          <w:tcPr>
            <w:tcW w:w="4252" w:type="dxa"/>
          </w:tcPr>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Collect a good range of imagery, adding annotated notes and sketches.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Make relevant comparisons between different styles of art.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Use tools effectively to explore a range of effects. Respond to the meaning of a spirit animal through drawing.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Generate symbols that reflect their likes and dislikes with little support.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Create a tile that is full of pattern, symbols and colours that represents themselves.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Discuss ideas to create light and dark through drawing techniques.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Explain the term chiaroscuro.</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 Apply chiaroscuro to create light and form through a tonal drawing.</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 Understand the impact of using techniques for effect.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Participate in a discussion that examines the similarities and differences between different styles of art.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Form their own opinions about what art is, justifying their ideas. Identify a cause and decide what message they want to convey.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Understand artist’s choices to convey a message.</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Objectives</w:t>
            </w:r>
          </w:p>
          <w:p w:rsidR="00F8093A" w:rsidRPr="00F8093A" w:rsidRDefault="00F8093A" w:rsidP="00F8093A">
            <w:pPr>
              <w:pStyle w:val="NoSpacing"/>
              <w:rPr>
                <w:rFonts w:ascii="Twinkl Cursive Looped" w:hAnsi="Twinkl Cursive Looped" w:cstheme="minorHAnsi"/>
                <w:b/>
              </w:rPr>
            </w:pP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To explore expressive drawing techniques.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To consider how symbolism in art can convey meaning.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 xml:space="preserve">To apply understanding of the drawing technique chiaroscuro. </w:t>
            </w:r>
          </w:p>
          <w:p w:rsidR="00F8093A" w:rsidRPr="00F8093A" w:rsidRDefault="00F8093A" w:rsidP="00F8093A">
            <w:pPr>
              <w:pStyle w:val="NoSpacing"/>
              <w:rPr>
                <w:rFonts w:ascii="Twinkl Cursive Looped" w:hAnsi="Twinkl Cursive Looped" w:cstheme="minorHAnsi"/>
                <w:b/>
              </w:rPr>
            </w:pPr>
            <w:r w:rsidRPr="00F8093A">
              <w:rPr>
                <w:rFonts w:ascii="Twinkl Cursive Looped" w:hAnsi="Twinkl Cursive Looped" w:cstheme="minorHAnsi"/>
                <w:b/>
              </w:rPr>
              <w:t>To apply an understanding of impact and effect to create a powerful image.</w:t>
            </w:r>
          </w:p>
          <w:p w:rsidR="00F8093A" w:rsidRPr="00F8093A" w:rsidRDefault="00F8093A" w:rsidP="00F8093A">
            <w:pPr>
              <w:rPr>
                <w:rFonts w:ascii="Twinkl Cursive Looped" w:eastAsia="Twinkl Cursive Looped" w:hAnsi="Twinkl Cursive Looped" w:cs="Twinkl Cursive Looped"/>
                <w:b/>
              </w:rPr>
            </w:pPr>
          </w:p>
          <w:p w:rsidR="00F8093A" w:rsidRPr="00F8093A" w:rsidRDefault="00F8093A" w:rsidP="00F6177E">
            <w:pPr>
              <w:pStyle w:val="NoSpacing"/>
              <w:rPr>
                <w:rFonts w:ascii="Twinkl Cursive Looped" w:eastAsia="Twinkl Cursive Looped" w:hAnsi="Twinkl Cursive Looped" w:cs="Twinkl Cursive Looped"/>
                <w:b/>
              </w:rPr>
            </w:pPr>
          </w:p>
        </w:tc>
        <w:tc>
          <w:tcPr>
            <w:tcW w:w="4961" w:type="dxa"/>
            <w:shd w:val="clear" w:color="auto" w:fill="FFFFFF"/>
          </w:tcPr>
          <w:p w:rsidR="00F6177E" w:rsidRPr="00F6177E" w:rsidRDefault="00F6177E" w:rsidP="00F6177E">
            <w:pPr>
              <w:ind w:left="42"/>
              <w:rPr>
                <w:rFonts w:ascii="Twinkl Cursive Looped" w:eastAsia="Arial" w:hAnsi="Twinkl Cursive Looped" w:cs="Arial"/>
                <w:b/>
              </w:rPr>
            </w:pPr>
            <w:r w:rsidRPr="00F6177E">
              <w:rPr>
                <w:rFonts w:ascii="Twinkl Cursive Looped" w:eastAsia="Arial" w:hAnsi="Twinkl Cursive Looped" w:cs="Arial"/>
                <w:b/>
              </w:rPr>
              <w:t>Sketch a house from first-hand or second-hand observation.</w:t>
            </w:r>
          </w:p>
          <w:p w:rsidR="00F6177E" w:rsidRPr="00F6177E" w:rsidRDefault="00F6177E" w:rsidP="00F6177E">
            <w:pPr>
              <w:ind w:left="42"/>
              <w:rPr>
                <w:rFonts w:ascii="Twinkl Cursive Looped" w:eastAsia="Arial" w:hAnsi="Twinkl Cursive Looped" w:cs="Arial"/>
                <w:b/>
              </w:rPr>
            </w:pPr>
            <w:r w:rsidRPr="00F6177E">
              <w:rPr>
                <w:rFonts w:ascii="Twinkl Cursive Looped" w:eastAsia="Arial" w:hAnsi="Twinkl Cursive Looped" w:cs="Arial"/>
                <w:b/>
              </w:rPr>
              <w:t>Use basic shapes to place key features and form the composition, measuring to work out proportions.</w:t>
            </w:r>
          </w:p>
          <w:p w:rsidR="00F6177E" w:rsidRPr="00F6177E" w:rsidRDefault="00F6177E" w:rsidP="00F6177E">
            <w:pPr>
              <w:ind w:left="42"/>
              <w:rPr>
                <w:rFonts w:ascii="Twinkl Cursive Looped" w:eastAsia="Arial" w:hAnsi="Twinkl Cursive Looped" w:cs="Arial"/>
                <w:b/>
              </w:rPr>
            </w:pPr>
            <w:r w:rsidRPr="00F6177E">
              <w:rPr>
                <w:rFonts w:ascii="Twinkl Cursive Looped" w:eastAsia="Arial" w:hAnsi="Twinkl Cursive Looped" w:cs="Arial"/>
                <w:b/>
              </w:rPr>
              <w:t>Notice small details to incorporate into the drawing by observing.</w:t>
            </w:r>
          </w:p>
          <w:p w:rsidR="00F6177E" w:rsidRPr="00F6177E" w:rsidRDefault="00F6177E" w:rsidP="00F6177E">
            <w:pPr>
              <w:ind w:left="42"/>
              <w:rPr>
                <w:rFonts w:ascii="Twinkl Cursive Looped" w:eastAsia="Arial" w:hAnsi="Twinkl Cursive Looped" w:cs="Arial"/>
                <w:b/>
              </w:rPr>
            </w:pPr>
            <w:r w:rsidRPr="00F6177E">
              <w:rPr>
                <w:rFonts w:ascii="Twinkl Cursive Looped" w:eastAsia="Arial" w:hAnsi="Twinkl Cursive Looped" w:cs="Arial"/>
                <w:b/>
              </w:rPr>
              <w:t>Select a section of their drawing that creates an interesting composition, with a variety of patterns, lines and texture.</w:t>
            </w:r>
          </w:p>
          <w:p w:rsidR="00F6177E" w:rsidRPr="00F6177E" w:rsidRDefault="00F6177E" w:rsidP="00F6177E">
            <w:pPr>
              <w:ind w:left="42"/>
              <w:rPr>
                <w:rFonts w:ascii="Twinkl Cursive Looped" w:eastAsia="Arial" w:hAnsi="Twinkl Cursive Looped" w:cs="Arial"/>
                <w:b/>
              </w:rPr>
            </w:pPr>
            <w:r w:rsidRPr="00F6177E">
              <w:rPr>
                <w:rFonts w:ascii="Twinkl Cursive Looped" w:eastAsia="Arial" w:hAnsi="Twinkl Cursive Looped" w:cs="Arial"/>
                <w:b/>
              </w:rPr>
              <w:t>Follow steps to create a print with clear lines, with some smudging.</w:t>
            </w:r>
          </w:p>
          <w:p w:rsidR="00F6177E" w:rsidRPr="00F6177E" w:rsidRDefault="00F6177E" w:rsidP="00F6177E">
            <w:pPr>
              <w:ind w:left="42"/>
              <w:rPr>
                <w:rFonts w:ascii="Twinkl Cursive Looped" w:eastAsia="Arial" w:hAnsi="Twinkl Cursive Looped" w:cs="Arial"/>
                <w:b/>
              </w:rPr>
            </w:pPr>
            <w:r w:rsidRPr="00F6177E">
              <w:rPr>
                <w:rFonts w:ascii="Twinkl Cursive Looped" w:eastAsia="Arial" w:hAnsi="Twinkl Cursive Looped" w:cs="Arial"/>
                <w:b/>
              </w:rPr>
              <w:t>Purposefully evaluate their work, demonstrating what went well and what could be improved.</w:t>
            </w:r>
          </w:p>
          <w:p w:rsidR="00F6177E" w:rsidRPr="00F6177E" w:rsidRDefault="00F6177E" w:rsidP="00F6177E">
            <w:pPr>
              <w:ind w:left="42"/>
              <w:rPr>
                <w:rFonts w:ascii="Twinkl Cursive Looped" w:eastAsia="Arial" w:hAnsi="Twinkl Cursive Looped" w:cs="Arial"/>
                <w:b/>
              </w:rPr>
            </w:pPr>
            <w:r w:rsidRPr="00F6177E">
              <w:rPr>
                <w:rFonts w:ascii="Twinkl Cursive Looped" w:eastAsia="Arial" w:hAnsi="Twinkl Cursive Looped" w:cs="Arial"/>
                <w:b/>
              </w:rPr>
              <w:t>Create a building design based on a theme or set purpose.</w:t>
            </w:r>
          </w:p>
          <w:p w:rsidR="00F8093A" w:rsidRPr="00622C3C" w:rsidRDefault="00F6177E" w:rsidP="00F6177E">
            <w:pPr>
              <w:ind w:left="42"/>
              <w:rPr>
                <w:rFonts w:ascii="Twinkl Cursive Looped" w:eastAsia="Arial" w:hAnsi="Twinkl Cursive Looped" w:cs="Arial"/>
                <w:b/>
              </w:rPr>
            </w:pPr>
            <w:r w:rsidRPr="00F6177E">
              <w:rPr>
                <w:rFonts w:ascii="Twinkl Cursive Looped" w:eastAsia="Arial" w:hAnsi="Twinkl Cursive Looped" w:cs="Arial"/>
                <w:b/>
              </w:rPr>
              <w:t>Draw a plan view or front elevation of their building, annotating the key features</w:t>
            </w:r>
            <w:proofErr w:type="gramStart"/>
            <w:r w:rsidRPr="00F6177E">
              <w:rPr>
                <w:rFonts w:ascii="Twinkl Cursive Looped" w:eastAsia="Arial" w:hAnsi="Twinkl Cursive Looped" w:cs="Arial"/>
                <w:b/>
              </w:rPr>
              <w:t>.</w:t>
            </w:r>
            <w:r w:rsidR="00F8093A" w:rsidRPr="00622C3C">
              <w:rPr>
                <w:rFonts w:ascii="Twinkl Cursive Looped" w:eastAsia="Arial" w:hAnsi="Twinkl Cursive Looped" w:cs="Arial"/>
                <w:b/>
              </w:rPr>
              <w:t>.</w:t>
            </w:r>
            <w:proofErr w:type="gramEnd"/>
            <w:r w:rsidR="00F8093A" w:rsidRPr="00622C3C">
              <w:rPr>
                <w:rFonts w:ascii="Twinkl Cursive Looped" w:eastAsia="Arial" w:hAnsi="Twinkl Cursive Looped" w:cs="Arial"/>
                <w:b/>
              </w:rPr>
              <w:t xml:space="preserve"> </w:t>
            </w:r>
          </w:p>
          <w:p w:rsidR="00F8093A" w:rsidRPr="00622C3C" w:rsidRDefault="00F8093A" w:rsidP="00F8093A">
            <w:pPr>
              <w:ind w:left="360"/>
              <w:rPr>
                <w:rFonts w:ascii="Twinkl Cursive Looped" w:eastAsia="Arial" w:hAnsi="Twinkl Cursive Looped" w:cs="Arial"/>
                <w:b/>
              </w:rPr>
            </w:pPr>
          </w:p>
          <w:p w:rsidR="00F8093A" w:rsidRPr="00622C3C" w:rsidRDefault="00F8093A" w:rsidP="00F8093A">
            <w:pPr>
              <w:rPr>
                <w:rFonts w:ascii="Twinkl Cursive Looped" w:eastAsia="Arial" w:hAnsi="Twinkl Cursive Looped" w:cs="Arial"/>
                <w:b/>
              </w:rPr>
            </w:pPr>
            <w:r w:rsidRPr="00622C3C">
              <w:rPr>
                <w:rFonts w:ascii="Twinkl Cursive Looped" w:eastAsia="Arial" w:hAnsi="Twinkl Cursive Looped" w:cs="Arial"/>
                <w:b/>
              </w:rPr>
              <w:t>Objectives</w:t>
            </w:r>
          </w:p>
          <w:p w:rsidR="00F6177E" w:rsidRPr="00F6177E" w:rsidRDefault="00F6177E" w:rsidP="00F6177E">
            <w:pPr>
              <w:rPr>
                <w:rFonts w:ascii="Twinkl Cursive Looped" w:hAnsi="Twinkl Cursive Looped"/>
                <w:b/>
              </w:rPr>
            </w:pPr>
            <w:r w:rsidRPr="00F6177E">
              <w:rPr>
                <w:rFonts w:ascii="Twinkl Cursive Looped" w:hAnsi="Twinkl Cursive Looped"/>
                <w:b/>
              </w:rPr>
              <w:t xml:space="preserve">To develop an understanding of the power of the brain </w:t>
            </w:r>
          </w:p>
          <w:p w:rsidR="00F6177E" w:rsidRPr="00F6177E" w:rsidRDefault="00F6177E" w:rsidP="00F6177E">
            <w:pPr>
              <w:rPr>
                <w:rFonts w:ascii="Twinkl Cursive Looped" w:hAnsi="Twinkl Cursive Looped"/>
                <w:b/>
              </w:rPr>
            </w:pPr>
            <w:r w:rsidRPr="00F6177E">
              <w:rPr>
                <w:rFonts w:ascii="Twinkl Cursive Looped" w:hAnsi="Twinkl Cursive Looped"/>
                <w:b/>
              </w:rPr>
              <w:t>To understand who Stephen Wiltshire is and why he is a famous artist</w:t>
            </w:r>
          </w:p>
          <w:p w:rsidR="00F6177E" w:rsidRDefault="00F6177E" w:rsidP="00F6177E">
            <w:pPr>
              <w:rPr>
                <w:rFonts w:ascii="Twinkl Cursive Looped" w:hAnsi="Twinkl Cursive Looped"/>
                <w:b/>
              </w:rPr>
            </w:pPr>
            <w:r w:rsidRPr="00F6177E">
              <w:rPr>
                <w:rFonts w:ascii="Twinkl Cursive Looped" w:hAnsi="Twinkl Cursive Looped"/>
                <w:b/>
              </w:rPr>
              <w:t xml:space="preserve">To draw in the style of Stephen Wiltshire </w:t>
            </w:r>
            <w:r w:rsidRPr="00F6177E">
              <w:rPr>
                <w:rFonts w:ascii="Twinkl Cursive Looped" w:hAnsi="Twinkl Cursive Looped"/>
                <w:b/>
              </w:rPr>
              <w:tab/>
            </w:r>
          </w:p>
          <w:p w:rsidR="00F6177E" w:rsidRPr="00F6177E" w:rsidRDefault="00F6177E" w:rsidP="00F6177E">
            <w:pPr>
              <w:rPr>
                <w:rFonts w:ascii="Twinkl Cursive Looped" w:hAnsi="Twinkl Cursive Looped"/>
                <w:b/>
              </w:rPr>
            </w:pPr>
            <w:r w:rsidRPr="00F6177E">
              <w:rPr>
                <w:rFonts w:ascii="Twinkl Cursive Looped" w:hAnsi="Twinkl Cursive Looped"/>
                <w:b/>
              </w:rPr>
              <w:t>To apply observational drawing skills to interpret forms accurately.</w:t>
            </w:r>
          </w:p>
          <w:p w:rsidR="00F6177E" w:rsidRDefault="00F6177E" w:rsidP="00F6177E">
            <w:pPr>
              <w:rPr>
                <w:rFonts w:ascii="Twinkl Cursive Looped" w:hAnsi="Twinkl Cursive Looped"/>
                <w:b/>
              </w:rPr>
            </w:pPr>
            <w:r w:rsidRPr="00F6177E">
              <w:rPr>
                <w:rFonts w:ascii="Twinkl Cursive Looped" w:hAnsi="Twinkl Cursive Looped"/>
                <w:b/>
              </w:rPr>
              <w:t>To interpret forms from direct observation.</w:t>
            </w:r>
            <w:r w:rsidRPr="00F6177E">
              <w:rPr>
                <w:rFonts w:ascii="Twinkl Cursive Looped" w:hAnsi="Twinkl Cursive Looped"/>
                <w:b/>
              </w:rPr>
              <w:tab/>
            </w:r>
          </w:p>
          <w:p w:rsidR="00F6177E" w:rsidRPr="00F6177E" w:rsidRDefault="00F6177E" w:rsidP="00F6177E">
            <w:pPr>
              <w:rPr>
                <w:rFonts w:ascii="Twinkl Cursive Looped" w:hAnsi="Twinkl Cursive Looped"/>
                <w:b/>
              </w:rPr>
            </w:pPr>
            <w:r w:rsidRPr="00F6177E">
              <w:rPr>
                <w:rFonts w:ascii="Twinkl Cursive Looped" w:hAnsi="Twinkl Cursive Looped"/>
                <w:b/>
              </w:rPr>
              <w:t>To apply composition skills to develop a drawing into print.</w:t>
            </w:r>
          </w:p>
          <w:p w:rsidR="00F8093A" w:rsidRPr="00622C3C" w:rsidRDefault="00F6177E" w:rsidP="00F6177E">
            <w:pPr>
              <w:rPr>
                <w:rFonts w:ascii="Twinkl Cursive Looped" w:eastAsia="Arial" w:hAnsi="Twinkl Cursive Looped" w:cs="Arial"/>
                <w:b/>
              </w:rPr>
            </w:pPr>
            <w:r w:rsidRPr="00F6177E">
              <w:rPr>
                <w:rFonts w:ascii="Twinkl Cursive Looped" w:hAnsi="Twinkl Cursive Looped"/>
                <w:b/>
              </w:rPr>
              <w:t>To apply understanding of observational drawing to a new idea.</w:t>
            </w:r>
          </w:p>
        </w:tc>
        <w:tc>
          <w:tcPr>
            <w:tcW w:w="4620" w:type="dxa"/>
            <w:gridSpan w:val="2"/>
          </w:tcPr>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 xml:space="preserve">Discuss the work of artists that appreciate different artistic styles. </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 xml:space="preserve">Create a sculpture to express themselves in a literal or symbolic way. </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 xml:space="preserve">Reflect verbally or in writing about creative decisions. </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 xml:space="preserve">Suggest ways to represent memories through imagery, shapes and colours. Draw a composition of shapes developed from initial ideas to form a plan for a sculpture. </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 xml:space="preserve">Competently use scissors to cut shapes accurately. </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 xml:space="preserve">Talk about artists’ work and explain what they might use in their own work. </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 xml:space="preserve">Produce a clear sketchbook idea for a sculpture, including written notes and drawings to show their methods and materials needed. Successfully translate plans to a 3D sculpture. Work mostly independently, experimenting and trying new things. </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Identify and make improvements to their work. Produce a completed sculpture demonstrating experimentation, originality and technical competence.</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 xml:space="preserve"> Competently reflect on successes and personal development.</w:t>
            </w:r>
          </w:p>
          <w:p w:rsidR="00F8093A" w:rsidRPr="00622C3C" w:rsidRDefault="00F8093A" w:rsidP="00F8093A">
            <w:pPr>
              <w:ind w:left="42"/>
              <w:rPr>
                <w:rFonts w:ascii="Twinkl Cursive Looped" w:eastAsia="Arial" w:hAnsi="Twinkl Cursive Looped" w:cs="Arial"/>
                <w:b/>
              </w:rPr>
            </w:pP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Objectives</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 xml:space="preserve">To analyse how art can explore the concept of self. To explore sculptural techniques. </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 xml:space="preserve">To use creative experience to develop ideas and plan a sculpture. </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 xml:space="preserve">To apply an understanding of materials and techniques to work in 3D. </w:t>
            </w:r>
          </w:p>
          <w:p w:rsidR="00F8093A" w:rsidRPr="00622C3C" w:rsidRDefault="00F8093A" w:rsidP="00F8093A">
            <w:pPr>
              <w:ind w:left="42"/>
              <w:rPr>
                <w:rFonts w:ascii="Twinkl Cursive Looped" w:eastAsia="Arial" w:hAnsi="Twinkl Cursive Looped" w:cs="Arial"/>
                <w:b/>
              </w:rPr>
            </w:pPr>
            <w:r w:rsidRPr="00622C3C">
              <w:rPr>
                <w:rFonts w:ascii="Twinkl Cursive Looped" w:eastAsia="Arial" w:hAnsi="Twinkl Cursive Looped" w:cs="Arial"/>
                <w:b/>
              </w:rPr>
              <w:t>To problem solve, evaluate and refine artwork to achieve a chosen outcome.</w:t>
            </w:r>
          </w:p>
        </w:tc>
      </w:tr>
      <w:tr w:rsidR="00675462">
        <w:tc>
          <w:tcPr>
            <w:tcW w:w="1555" w:type="dxa"/>
            <w:shd w:val="clear" w:color="auto" w:fill="auto"/>
          </w:tcPr>
          <w:p w:rsidR="00675462" w:rsidRDefault="00675462" w:rsidP="00675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Design Technology</w:t>
            </w:r>
          </w:p>
        </w:tc>
        <w:tc>
          <w:tcPr>
            <w:tcW w:w="4252" w:type="dxa"/>
            <w:shd w:val="clear" w:color="auto" w:fill="FFFFFF"/>
          </w:tcPr>
          <w:p w:rsidR="00675462" w:rsidRDefault="00675462" w:rsidP="00675462">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Mechanisms- lever and linkages </w:t>
            </w:r>
          </w:p>
          <w:p w:rsidR="00675462" w:rsidRDefault="00675462" w:rsidP="00675462">
            <w:pPr>
              <w:jc w:val="center"/>
              <w:rPr>
                <w:rFonts w:ascii="Twinkl Cursive Looped" w:eastAsia="Twinkl Cursive Looped" w:hAnsi="Twinkl Cursive Looped" w:cs="Twinkl Cursive Looped"/>
                <w:sz w:val="20"/>
                <w:szCs w:val="20"/>
              </w:rPr>
            </w:pPr>
          </w:p>
          <w:p w:rsidR="00675462" w:rsidRPr="0067051D" w:rsidRDefault="00675462" w:rsidP="00675462">
            <w:pPr>
              <w:pStyle w:val="NoSpacing"/>
              <w:ind w:left="720"/>
              <w:rPr>
                <w:rFonts w:ascii="Twinkl Cursive Looped" w:hAnsi="Twinkl Cursive Looped" w:cstheme="minorHAnsi"/>
              </w:rPr>
            </w:pPr>
            <w:r w:rsidRPr="0067051D">
              <w:rPr>
                <w:rFonts w:ascii="Twinkl Cursive Looped" w:hAnsi="Twinkl Cursive Looped"/>
              </w:rPr>
              <w:t>Digital world- navigating the world ( 5 lessons)</w:t>
            </w:r>
          </w:p>
          <w:p w:rsidR="00675462" w:rsidRDefault="00675462" w:rsidP="00675462">
            <w:pPr>
              <w:jc w:val="center"/>
              <w:rPr>
                <w:rFonts w:ascii="Twinkl Cursive Looped" w:eastAsia="Twinkl Cursive Looped" w:hAnsi="Twinkl Cursive Looped" w:cs="Twinkl Cursive Looped"/>
                <w:sz w:val="20"/>
                <w:szCs w:val="20"/>
              </w:rPr>
            </w:pPr>
            <w:r w:rsidRPr="0067051D">
              <w:rPr>
                <w:rFonts w:ascii="Twinkl Cursive Looped" w:hAnsi="Twinkl Cursive Looped" w:cstheme="minorHAnsi"/>
              </w:rPr>
              <w:t>Textiles- waistcoats (4 lessons)</w:t>
            </w:r>
          </w:p>
        </w:tc>
        <w:tc>
          <w:tcPr>
            <w:tcW w:w="4961" w:type="dxa"/>
          </w:tcPr>
          <w:p w:rsidR="00675462" w:rsidRDefault="00675462" w:rsidP="00675462">
            <w:pPr>
              <w:pStyle w:val="ListParagraph"/>
              <w:numPr>
                <w:ilvl w:val="0"/>
                <w:numId w:val="1"/>
              </w:numPr>
              <w:jc w:val="both"/>
              <w:rPr>
                <w:rFonts w:ascii="Twinkl Cursive Looped" w:eastAsia="Arial" w:hAnsi="Twinkl Cursive Looped" w:cs="Arial"/>
              </w:rPr>
            </w:pPr>
            <w:r w:rsidRPr="0067051D">
              <w:rPr>
                <w:rFonts w:ascii="Twinkl Cursive Looped" w:eastAsia="Arial" w:hAnsi="Twinkl Cursive Looped" w:cs="Arial"/>
              </w:rPr>
              <w:t xml:space="preserve">Cooking and nutrition- Come dine with me </w:t>
            </w:r>
          </w:p>
          <w:p w:rsidR="00675462" w:rsidRPr="00675462" w:rsidRDefault="00675462" w:rsidP="00675462">
            <w:pPr>
              <w:pStyle w:val="ListParagraph"/>
              <w:jc w:val="both"/>
              <w:rPr>
                <w:rFonts w:ascii="Twinkl Cursive Looped" w:eastAsia="Arial" w:hAnsi="Twinkl Cursive Looped" w:cs="Arial"/>
              </w:rPr>
            </w:pPr>
            <w:r w:rsidRPr="00675462">
              <w:rPr>
                <w:rFonts w:ascii="Twinkl Cursive Looped" w:eastAsia="Arial" w:hAnsi="Twinkl Cursive Looped" w:cs="Arial"/>
              </w:rPr>
              <w:t>Dt week linking with Science unit- electrical systems- Steady hand game ( 4 lessons)</w:t>
            </w:r>
          </w:p>
          <w:p w:rsidR="00675462" w:rsidRPr="00675462" w:rsidRDefault="00675462" w:rsidP="00675462">
            <w:pPr>
              <w:jc w:val="both"/>
              <w:rPr>
                <w:rFonts w:ascii="Twinkl Cursive Looped" w:eastAsia="Arial" w:hAnsi="Twinkl Cursive Looped" w:cs="Arial"/>
              </w:rPr>
            </w:pPr>
          </w:p>
        </w:tc>
        <w:tc>
          <w:tcPr>
            <w:tcW w:w="4620" w:type="dxa"/>
            <w:gridSpan w:val="2"/>
          </w:tcPr>
          <w:p w:rsidR="00675462" w:rsidRPr="009C78BA" w:rsidRDefault="00675462" w:rsidP="00675462">
            <w:pPr>
              <w:pStyle w:val="ListParagraph"/>
              <w:numPr>
                <w:ilvl w:val="0"/>
                <w:numId w:val="1"/>
              </w:numPr>
              <w:rPr>
                <w:rFonts w:ascii="Twinkl Cursive Looped" w:eastAsia="Arial" w:hAnsi="Twinkl Cursive Looped" w:cs="Arial"/>
              </w:rPr>
            </w:pPr>
            <w:r w:rsidRPr="009C78BA">
              <w:rPr>
                <w:rFonts w:ascii="Twinkl Cursive Looped" w:eastAsia="Arial" w:hAnsi="Twinkl Cursive Looped" w:cs="Arial"/>
              </w:rPr>
              <w:t>Mechanical systems automata toys ( 4 lessons)</w:t>
            </w:r>
          </w:p>
          <w:p w:rsidR="00675462" w:rsidRPr="009C78BA" w:rsidRDefault="00675462" w:rsidP="00675462">
            <w:pPr>
              <w:pStyle w:val="ListParagraph"/>
              <w:numPr>
                <w:ilvl w:val="0"/>
                <w:numId w:val="1"/>
              </w:numPr>
              <w:rPr>
                <w:rFonts w:ascii="Twinkl Cursive Looped" w:eastAsia="Arial" w:hAnsi="Twinkl Cursive Looped" w:cs="Arial"/>
              </w:rPr>
            </w:pPr>
            <w:r w:rsidRPr="009C78BA">
              <w:rPr>
                <w:rFonts w:ascii="Twinkl Cursive Looped" w:eastAsia="Arial" w:hAnsi="Twinkl Cursive Looped" w:cs="Arial"/>
              </w:rPr>
              <w:t>Structures- playgrounds (4 lessons)</w:t>
            </w:r>
          </w:p>
        </w:tc>
      </w:tr>
      <w:tr w:rsidR="00675462">
        <w:tc>
          <w:tcPr>
            <w:tcW w:w="1555" w:type="dxa"/>
            <w:shd w:val="clear" w:color="auto" w:fill="auto"/>
          </w:tcPr>
          <w:p w:rsidR="00675462" w:rsidRDefault="00675462" w:rsidP="00675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shd w:val="clear" w:color="auto" w:fill="FFFFFF"/>
          </w:tcPr>
          <w:p w:rsidR="00675462" w:rsidRPr="00675462" w:rsidRDefault="00675462" w:rsidP="00675462">
            <w:pPr>
              <w:jc w:val="center"/>
              <w:rPr>
                <w:rFonts w:ascii="Twinkl Cursive Looped" w:hAnsi="Twinkl Cursive Looped"/>
                <w:b/>
                <w:sz w:val="20"/>
              </w:rPr>
            </w:pPr>
            <w:r w:rsidRPr="00675462">
              <w:rPr>
                <w:rFonts w:ascii="Twinkl Cursive Looped" w:hAnsi="Twinkl Cursive Looped"/>
                <w:b/>
                <w:sz w:val="20"/>
              </w:rPr>
              <w:t>To  investigate and compare the structure and changes in boats from the Tudors to The Victorians.</w:t>
            </w:r>
          </w:p>
          <w:p w:rsidR="00675462" w:rsidRPr="00675462" w:rsidRDefault="00675462" w:rsidP="00675462">
            <w:pPr>
              <w:jc w:val="center"/>
              <w:rPr>
                <w:rFonts w:ascii="Twinkl Cursive Looped" w:hAnsi="Twinkl Cursive Looped"/>
                <w:b/>
                <w:sz w:val="20"/>
              </w:rPr>
            </w:pPr>
            <w:r w:rsidRPr="00675462">
              <w:rPr>
                <w:rFonts w:ascii="Twinkl Cursive Looped" w:hAnsi="Twinkl Cursive Looped"/>
                <w:b/>
                <w:sz w:val="20"/>
              </w:rPr>
              <w:t xml:space="preserve">To work in groups to create a group project </w:t>
            </w:r>
          </w:p>
          <w:p w:rsidR="00675462" w:rsidRPr="00675462" w:rsidRDefault="00675462" w:rsidP="00675462">
            <w:pPr>
              <w:jc w:val="center"/>
              <w:rPr>
                <w:rFonts w:ascii="Twinkl Cursive Looped" w:hAnsi="Twinkl Cursive Looped"/>
                <w:b/>
                <w:sz w:val="20"/>
              </w:rPr>
            </w:pPr>
            <w:r w:rsidRPr="00675462">
              <w:rPr>
                <w:rFonts w:ascii="Twinkl Cursive Looped" w:hAnsi="Twinkl Cursive Looped"/>
                <w:b/>
                <w:sz w:val="20"/>
              </w:rPr>
              <w:t>To investigate levers and linkages</w:t>
            </w:r>
          </w:p>
          <w:p w:rsidR="00675462" w:rsidRPr="00675462" w:rsidRDefault="00675462" w:rsidP="00675462">
            <w:pPr>
              <w:jc w:val="center"/>
              <w:rPr>
                <w:rFonts w:ascii="Twinkl Cursive Looped" w:eastAsia="Twinkl Cursive Looped" w:hAnsi="Twinkl Cursive Looped" w:cs="Twinkl Cursive Looped"/>
                <w:b/>
                <w:sz w:val="20"/>
              </w:rPr>
            </w:pPr>
            <w:r w:rsidRPr="00675462">
              <w:rPr>
                <w:rFonts w:ascii="Twinkl Cursive Looped" w:eastAsia="Twinkl Cursive Looped" w:hAnsi="Twinkl Cursive Looped" w:cs="Twinkl Cursive Looped"/>
                <w:b/>
                <w:sz w:val="20"/>
              </w:rPr>
              <w:t xml:space="preserve">To investigate frames </w:t>
            </w:r>
          </w:p>
          <w:p w:rsidR="00675462" w:rsidRPr="00675462" w:rsidRDefault="00675462" w:rsidP="00675462">
            <w:pPr>
              <w:jc w:val="center"/>
              <w:rPr>
                <w:rFonts w:ascii="Twinkl Cursive Looped" w:eastAsia="Twinkl Cursive Looped" w:hAnsi="Twinkl Cursive Looped" w:cs="Twinkl Cursive Looped"/>
                <w:b/>
                <w:sz w:val="20"/>
              </w:rPr>
            </w:pPr>
            <w:r w:rsidRPr="00675462">
              <w:rPr>
                <w:rFonts w:ascii="Twinkl Cursive Looped" w:eastAsia="Twinkl Cursive Looped" w:hAnsi="Twinkl Cursive Looped" w:cs="Twinkl Cursive Looped"/>
                <w:b/>
                <w:sz w:val="20"/>
              </w:rPr>
              <w:t xml:space="preserve">TO make a prototype of the type of boat chosen </w:t>
            </w:r>
          </w:p>
          <w:p w:rsidR="00675462" w:rsidRPr="00675462" w:rsidRDefault="00675462" w:rsidP="00675462">
            <w:pPr>
              <w:jc w:val="center"/>
              <w:rPr>
                <w:rFonts w:ascii="Twinkl Cursive Looped" w:eastAsia="Twinkl Cursive Looped" w:hAnsi="Twinkl Cursive Looped" w:cs="Twinkl Cursive Looped"/>
                <w:b/>
                <w:sz w:val="20"/>
              </w:rPr>
            </w:pPr>
            <w:r w:rsidRPr="00675462">
              <w:rPr>
                <w:rFonts w:ascii="Twinkl Cursive Looped" w:eastAsia="Twinkl Cursive Looped" w:hAnsi="Twinkl Cursive Looped" w:cs="Twinkl Cursive Looped"/>
                <w:b/>
                <w:sz w:val="20"/>
              </w:rPr>
              <w:t xml:space="preserve">To  measure and cut accurately to create our boat </w:t>
            </w:r>
          </w:p>
          <w:p w:rsidR="00675462" w:rsidRPr="00675462" w:rsidRDefault="00675462" w:rsidP="00675462">
            <w:pPr>
              <w:jc w:val="center"/>
              <w:rPr>
                <w:rFonts w:ascii="Twinkl Cursive Looped" w:eastAsia="Twinkl Cursive Looped" w:hAnsi="Twinkl Cursive Looped" w:cs="Twinkl Cursive Looped"/>
                <w:b/>
                <w:sz w:val="20"/>
              </w:rPr>
            </w:pPr>
            <w:r w:rsidRPr="00675462">
              <w:rPr>
                <w:rFonts w:ascii="Twinkl Cursive Looped" w:eastAsia="Twinkl Cursive Looped" w:hAnsi="Twinkl Cursive Looped" w:cs="Twinkl Cursive Looped"/>
                <w:b/>
                <w:sz w:val="20"/>
              </w:rPr>
              <w:t xml:space="preserve">To  make our group project boat </w:t>
            </w:r>
          </w:p>
          <w:p w:rsidR="00675462" w:rsidRPr="00675462" w:rsidRDefault="00675462" w:rsidP="00675462">
            <w:pPr>
              <w:jc w:val="center"/>
              <w:rPr>
                <w:rFonts w:ascii="Twinkl Cursive Looped" w:eastAsia="Twinkl Cursive Looped" w:hAnsi="Twinkl Cursive Looped" w:cs="Twinkl Cursive Looped"/>
                <w:b/>
              </w:rPr>
            </w:pPr>
            <w:r w:rsidRPr="00675462">
              <w:rPr>
                <w:rFonts w:ascii="Twinkl Cursive Looped" w:eastAsia="Twinkl Cursive Looped" w:hAnsi="Twinkl Cursive Looped" w:cs="Twinkl Cursive Looped"/>
                <w:b/>
                <w:sz w:val="20"/>
              </w:rPr>
              <w:t>To evaluate my final product against the intended outcomes</w:t>
            </w:r>
            <w:r w:rsidRPr="00675462">
              <w:rPr>
                <w:rFonts w:ascii="Twinkl Cursive Looped" w:eastAsia="Twinkl Cursive Looped" w:hAnsi="Twinkl Cursive Looped" w:cs="Twinkl Cursive Looped"/>
                <w:b/>
              </w:rPr>
              <w:t>.</w:t>
            </w:r>
          </w:p>
          <w:p w:rsidR="00675462" w:rsidRPr="00675462" w:rsidRDefault="00675462" w:rsidP="00675462">
            <w:pPr>
              <w:jc w:val="center"/>
              <w:rPr>
                <w:rFonts w:ascii="Twinkl Cursive Looped" w:eastAsia="Twinkl Cursive Looped" w:hAnsi="Twinkl Cursive Looped" w:cs="Twinkl Cursive Looped"/>
                <w:b/>
              </w:rPr>
            </w:pP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Digital world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Incorporate key information from a client’s design request such as ‘multifunctional’ and ‘compact’ in their design brief.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Write a program that displays an arrow to indicate cardinal compass directions with an ‘On start’ loading screen.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Identify errors (bugs) in the code and suggest ways to fix (debug) them.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Self and peer evaluate a product concept against a list of design criteria with basic statements.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Identify key industries that use 3D CAD modelling and why.</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 Recall and describe the name and use of key tools used in </w:t>
            </w:r>
            <w:proofErr w:type="spellStart"/>
            <w:r w:rsidRPr="00675462">
              <w:rPr>
                <w:rFonts w:ascii="Twinkl Cursive Looped" w:hAnsi="Twinkl Cursive Looped"/>
                <w:b/>
              </w:rPr>
              <w:t>Tinkercad</w:t>
            </w:r>
            <w:proofErr w:type="spellEnd"/>
            <w:r w:rsidRPr="00675462">
              <w:rPr>
                <w:rFonts w:ascii="Twinkl Cursive Looped" w:hAnsi="Twinkl Cursive Looped"/>
                <w:b/>
              </w:rPr>
              <w:t xml:space="preserve"> (CAD) software.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Combine more than one object to develop a finished 3D CAD model in </w:t>
            </w:r>
            <w:proofErr w:type="spellStart"/>
            <w:r w:rsidRPr="00675462">
              <w:rPr>
                <w:rFonts w:ascii="Twinkl Cursive Looped" w:hAnsi="Twinkl Cursive Looped"/>
                <w:b/>
              </w:rPr>
              <w:t>Tinkercad</w:t>
            </w:r>
            <w:proofErr w:type="spellEnd"/>
            <w:r w:rsidRPr="00675462">
              <w:rPr>
                <w:rFonts w:ascii="Twinkl Cursive Looped" w:hAnsi="Twinkl Cursive Looped"/>
                <w:b/>
              </w:rPr>
              <w:t>.</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Complete a product pitch plan that includes key information.</w:t>
            </w:r>
          </w:p>
          <w:p w:rsidR="00675462" w:rsidRPr="00675462" w:rsidRDefault="00675462" w:rsidP="00675462">
            <w:pPr>
              <w:pStyle w:val="NoSpacing"/>
              <w:rPr>
                <w:rFonts w:ascii="Twinkl Cursive Looped" w:hAnsi="Twinkl Cursive Looped"/>
                <w:b/>
              </w:rPr>
            </w:pP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Objectives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Write a design brief and criteria based on a client request. To write a program to include multiple functions as part of a navigation device.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To develop a sustainable product concept.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To develop 3D CAD skills to produce a virtual model.</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To present a pitch to ‘sell’ the product to a specified client.</w:t>
            </w:r>
          </w:p>
          <w:p w:rsidR="00675462" w:rsidRPr="00675462" w:rsidRDefault="00675462" w:rsidP="00675462">
            <w:pPr>
              <w:pStyle w:val="NoSpacing"/>
              <w:rPr>
                <w:rFonts w:ascii="Twinkl Cursive Looped" w:hAnsi="Twinkl Cursive Looped"/>
                <w:b/>
              </w:rPr>
            </w:pP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Textiles</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Consider a range of factors in their design criteria and use this to create a waistcoat design.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Use a template to mark and cut out a design.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Use a running stitch to join fabric to make a functional waistcoat.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Attach a secure fastening, as well as decorative objects. Evaluate their final product</w:t>
            </w:r>
          </w:p>
          <w:p w:rsidR="00675462" w:rsidRPr="00675462" w:rsidRDefault="00675462" w:rsidP="00675462">
            <w:pPr>
              <w:pStyle w:val="NoSpacing"/>
              <w:rPr>
                <w:rFonts w:ascii="Twinkl Cursive Looped" w:hAnsi="Twinkl Cursive Looped"/>
                <w:b/>
              </w:rPr>
            </w:pP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Objectives</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To design a waistcoat.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To mark and cut fabric according to a design. </w:t>
            </w:r>
          </w:p>
          <w:p w:rsidR="00675462" w:rsidRPr="00675462" w:rsidRDefault="00675462" w:rsidP="00675462">
            <w:pPr>
              <w:pStyle w:val="NoSpacing"/>
              <w:rPr>
                <w:rFonts w:ascii="Twinkl Cursive Looped" w:hAnsi="Twinkl Cursive Looped"/>
                <w:b/>
              </w:rPr>
            </w:pPr>
            <w:r w:rsidRPr="00675462">
              <w:rPr>
                <w:rFonts w:ascii="Twinkl Cursive Looped" w:hAnsi="Twinkl Cursive Looped"/>
                <w:b/>
              </w:rPr>
              <w:t xml:space="preserve">To assemble a waistcoat. </w:t>
            </w:r>
          </w:p>
          <w:p w:rsidR="00675462" w:rsidRPr="00675462" w:rsidRDefault="00675462" w:rsidP="00675462">
            <w:pPr>
              <w:jc w:val="center"/>
              <w:rPr>
                <w:rFonts w:ascii="Twinkl Cursive Looped" w:eastAsia="Twinkl Cursive Looped" w:hAnsi="Twinkl Cursive Looped" w:cs="Twinkl Cursive Looped"/>
                <w:b/>
              </w:rPr>
            </w:pPr>
            <w:r w:rsidRPr="00675462">
              <w:rPr>
                <w:rFonts w:ascii="Twinkl Cursive Looped" w:hAnsi="Twinkl Cursive Looped"/>
                <w:b/>
              </w:rPr>
              <w:t>To decorate your waistcoat</w:t>
            </w:r>
          </w:p>
          <w:p w:rsidR="00675462" w:rsidRPr="00675462" w:rsidRDefault="00675462" w:rsidP="00675462">
            <w:pPr>
              <w:jc w:val="center"/>
              <w:rPr>
                <w:rFonts w:ascii="Twinkl Cursive Looped" w:eastAsia="Twinkl Cursive Looped" w:hAnsi="Twinkl Cursive Looped" w:cs="Twinkl Cursive Looped"/>
                <w:b/>
                <w:sz w:val="20"/>
                <w:szCs w:val="20"/>
              </w:rPr>
            </w:pPr>
          </w:p>
        </w:tc>
        <w:tc>
          <w:tcPr>
            <w:tcW w:w="4961" w:type="dxa"/>
          </w:tcPr>
          <w:p w:rsidR="00675462" w:rsidRPr="00675462" w:rsidRDefault="00675462" w:rsidP="00675462">
            <w:pPr>
              <w:rPr>
                <w:rFonts w:ascii="Twinkl Cursive Looped" w:eastAsia="Arial" w:hAnsi="Twinkl Cursive Looped" w:cs="Arial"/>
                <w:b/>
              </w:rPr>
            </w:pPr>
            <w:r w:rsidRPr="00675462">
              <w:rPr>
                <w:rFonts w:ascii="Twinkl Cursive Looped" w:eastAsia="Arial" w:hAnsi="Twinkl Cursive Looped" w:cs="Arial"/>
                <w:b/>
              </w:rPr>
              <w:lastRenderedPageBreak/>
              <w:t>Find a suitable recipe for their course.</w:t>
            </w:r>
          </w:p>
          <w:p w:rsidR="00675462" w:rsidRPr="00675462" w:rsidRDefault="00675462" w:rsidP="00675462">
            <w:pPr>
              <w:rPr>
                <w:rFonts w:ascii="Twinkl Cursive Looped" w:eastAsia="Arial" w:hAnsi="Twinkl Cursive Looped" w:cs="Arial"/>
                <w:b/>
              </w:rPr>
            </w:pPr>
            <w:r w:rsidRPr="00675462">
              <w:rPr>
                <w:rFonts w:ascii="Twinkl Cursive Looped" w:eastAsia="Arial" w:hAnsi="Twinkl Cursive Looped" w:cs="Arial"/>
                <w:b/>
              </w:rPr>
              <w:t xml:space="preserve"> Record the relevant ingredients and equipment needed. Follow a recipe, including using the correct quantities of each ingredient. </w:t>
            </w:r>
          </w:p>
          <w:p w:rsidR="00675462" w:rsidRPr="00675462" w:rsidRDefault="00675462" w:rsidP="00675462">
            <w:pPr>
              <w:rPr>
                <w:rFonts w:ascii="Twinkl Cursive Looped" w:eastAsia="Arial" w:hAnsi="Twinkl Cursive Looped" w:cs="Arial"/>
                <w:b/>
              </w:rPr>
            </w:pPr>
            <w:r w:rsidRPr="00675462">
              <w:rPr>
                <w:rFonts w:ascii="Twinkl Cursive Looped" w:eastAsia="Arial" w:hAnsi="Twinkl Cursive Looped" w:cs="Arial"/>
                <w:b/>
              </w:rPr>
              <w:t xml:space="preserve">Write a recipe, explaining the process taken. </w:t>
            </w:r>
          </w:p>
          <w:p w:rsidR="00675462" w:rsidRPr="00675462" w:rsidRDefault="00675462" w:rsidP="00675462">
            <w:pPr>
              <w:rPr>
                <w:rFonts w:ascii="Twinkl Cursive Looped" w:eastAsia="Arial" w:hAnsi="Twinkl Cursive Looped" w:cs="Arial"/>
                <w:b/>
              </w:rPr>
            </w:pPr>
            <w:r w:rsidRPr="00675462">
              <w:rPr>
                <w:rFonts w:ascii="Twinkl Cursive Looped" w:eastAsia="Arial" w:hAnsi="Twinkl Cursive Looped" w:cs="Arial"/>
                <w:b/>
              </w:rPr>
              <w:t>Explain where certain key foods come from before they appear on the supermarket shelf.</w:t>
            </w:r>
          </w:p>
          <w:p w:rsidR="00675462" w:rsidRPr="00675462" w:rsidRDefault="00675462" w:rsidP="00675462">
            <w:pPr>
              <w:rPr>
                <w:rFonts w:ascii="Twinkl Cursive Looped" w:eastAsia="Arial" w:hAnsi="Twinkl Cursive Looped" w:cs="Arial"/>
                <w:b/>
              </w:rPr>
            </w:pPr>
          </w:p>
          <w:p w:rsidR="00675462" w:rsidRPr="00675462" w:rsidRDefault="00675462" w:rsidP="00675462">
            <w:pPr>
              <w:rPr>
                <w:rFonts w:ascii="Twinkl Cursive Looped" w:eastAsia="Arial" w:hAnsi="Twinkl Cursive Looped" w:cs="Arial"/>
                <w:b/>
              </w:rPr>
            </w:pPr>
            <w:r w:rsidRPr="00675462">
              <w:rPr>
                <w:rFonts w:ascii="Twinkl Cursive Looped" w:eastAsia="Arial" w:hAnsi="Twinkl Cursive Looped" w:cs="Arial"/>
                <w:b/>
              </w:rPr>
              <w:t>Objectives</w:t>
            </w:r>
          </w:p>
          <w:p w:rsidR="00675462" w:rsidRPr="00675462" w:rsidRDefault="00675462" w:rsidP="00675462">
            <w:pPr>
              <w:rPr>
                <w:rFonts w:ascii="Twinkl Cursive Looped" w:eastAsia="Arial" w:hAnsi="Twinkl Cursive Looped" w:cs="Arial"/>
                <w:b/>
              </w:rPr>
            </w:pPr>
            <w:r w:rsidRPr="00675462">
              <w:rPr>
                <w:rFonts w:ascii="Twinkl Cursive Looped" w:eastAsia="Arial" w:hAnsi="Twinkl Cursive Looped" w:cs="Arial"/>
                <w:b/>
              </w:rPr>
              <w:t xml:space="preserve">To explain the use of complementary flavours. </w:t>
            </w:r>
          </w:p>
          <w:p w:rsidR="00675462" w:rsidRPr="00675462" w:rsidRDefault="00675462" w:rsidP="00675462">
            <w:pPr>
              <w:rPr>
                <w:rFonts w:ascii="Twinkl Cursive Looped" w:eastAsia="Arial" w:hAnsi="Twinkl Cursive Looped" w:cs="Arial"/>
                <w:b/>
              </w:rPr>
            </w:pPr>
            <w:r w:rsidRPr="00675462">
              <w:rPr>
                <w:rFonts w:ascii="Twinkl Cursive Looped" w:eastAsia="Arial" w:hAnsi="Twinkl Cursive Looped" w:cs="Arial"/>
                <w:b/>
              </w:rPr>
              <w:t xml:space="preserve">To research and design a three course meal. </w:t>
            </w:r>
          </w:p>
          <w:p w:rsidR="00675462" w:rsidRPr="00675462" w:rsidRDefault="00675462" w:rsidP="00675462">
            <w:pPr>
              <w:rPr>
                <w:rFonts w:ascii="Twinkl Cursive Looped" w:eastAsia="Arial" w:hAnsi="Twinkl Cursive Looped" w:cs="Arial"/>
                <w:b/>
              </w:rPr>
            </w:pPr>
            <w:r w:rsidRPr="00675462">
              <w:rPr>
                <w:rFonts w:ascii="Twinkl Cursive Looped" w:eastAsia="Arial" w:hAnsi="Twinkl Cursive Looped" w:cs="Arial"/>
                <w:b/>
              </w:rPr>
              <w:t xml:space="preserve">To explain recipe choices. </w:t>
            </w:r>
          </w:p>
          <w:p w:rsidR="00675462" w:rsidRPr="00675462" w:rsidRDefault="00675462" w:rsidP="00675462">
            <w:pPr>
              <w:rPr>
                <w:rFonts w:ascii="Twinkl Cursive Looped" w:eastAsia="Arial" w:hAnsi="Twinkl Cursive Looped" w:cs="Arial"/>
                <w:b/>
              </w:rPr>
            </w:pPr>
            <w:r w:rsidRPr="00675462">
              <w:rPr>
                <w:rFonts w:ascii="Twinkl Cursive Looped" w:eastAsia="Arial" w:hAnsi="Twinkl Cursive Looped" w:cs="Arial"/>
                <w:b/>
              </w:rPr>
              <w:t xml:space="preserve">To apply culinary skills and knowledge. </w:t>
            </w:r>
          </w:p>
          <w:p w:rsidR="00675462" w:rsidRPr="00675462" w:rsidRDefault="00675462" w:rsidP="00675462">
            <w:pPr>
              <w:rPr>
                <w:rFonts w:ascii="Twinkl Cursive Looped" w:eastAsia="Arial" w:hAnsi="Twinkl Cursive Looped" w:cs="Arial"/>
                <w:b/>
              </w:rPr>
            </w:pPr>
            <w:r w:rsidRPr="00675462">
              <w:rPr>
                <w:rFonts w:ascii="Twinkl Cursive Looped" w:eastAsia="Arial" w:hAnsi="Twinkl Cursive Looped" w:cs="Arial"/>
                <w:b/>
              </w:rPr>
              <w:t xml:space="preserve">To apply culinary skills and knowledge. </w:t>
            </w:r>
          </w:p>
          <w:p w:rsidR="00675462" w:rsidRPr="00675462" w:rsidRDefault="00675462" w:rsidP="00675462">
            <w:pPr>
              <w:rPr>
                <w:rFonts w:ascii="Twinkl Cursive Looped" w:eastAsia="Arial" w:hAnsi="Twinkl Cursive Looped" w:cs="Arial"/>
                <w:b/>
              </w:rPr>
            </w:pPr>
            <w:r w:rsidRPr="00675462">
              <w:rPr>
                <w:rFonts w:ascii="Twinkl Cursive Looped" w:eastAsia="Arial" w:hAnsi="Twinkl Cursive Looped" w:cs="Arial"/>
                <w:b/>
              </w:rPr>
              <w:t>To apply culinary skills and knowledge</w:t>
            </w:r>
          </w:p>
          <w:p w:rsidR="00675462" w:rsidRPr="00675462" w:rsidRDefault="00675462" w:rsidP="00675462">
            <w:pPr>
              <w:rPr>
                <w:rFonts w:ascii="Twinkl Cursive Looped" w:eastAsia="Arial" w:hAnsi="Twinkl Cursive Looped" w:cs="Arial"/>
                <w:b/>
              </w:rPr>
            </w:pPr>
          </w:p>
          <w:p w:rsidR="00675462" w:rsidRPr="00675462" w:rsidRDefault="00675462" w:rsidP="00675462">
            <w:pPr>
              <w:ind w:left="41"/>
              <w:rPr>
                <w:rFonts w:ascii="Twinkl Cursive Looped" w:eastAsia="Arial" w:hAnsi="Twinkl Cursive Looped" w:cs="Arial"/>
                <w:b/>
                <w:i/>
              </w:rPr>
            </w:pPr>
            <w:r w:rsidRPr="00675462">
              <w:rPr>
                <w:rFonts w:ascii="Twinkl Cursive Looped" w:eastAsia="Arial" w:hAnsi="Twinkl Cursive Looped" w:cs="Arial"/>
                <w:b/>
                <w:i/>
              </w:rPr>
              <w:t>Dt week linking with Science unit- electrical systems- Steady hand game ( 4 lessons)</w:t>
            </w:r>
          </w:p>
          <w:p w:rsidR="00675462" w:rsidRPr="00675462" w:rsidRDefault="00675462" w:rsidP="00675462">
            <w:pPr>
              <w:ind w:left="41"/>
              <w:rPr>
                <w:rFonts w:ascii="Twinkl Cursive Looped" w:eastAsia="Arial" w:hAnsi="Twinkl Cursive Looped" w:cs="Arial"/>
                <w:b/>
              </w:rPr>
            </w:pPr>
          </w:p>
          <w:p w:rsidR="00675462" w:rsidRPr="00675462" w:rsidRDefault="00675462" w:rsidP="00675462">
            <w:pPr>
              <w:ind w:left="41"/>
              <w:rPr>
                <w:rFonts w:ascii="Twinkl Cursive Looped" w:eastAsia="Arial" w:hAnsi="Twinkl Cursive Looped" w:cs="Arial"/>
                <w:b/>
              </w:rPr>
            </w:pPr>
            <w:r w:rsidRPr="00675462">
              <w:rPr>
                <w:rFonts w:ascii="Twinkl Cursive Looped" w:eastAsia="Arial" w:hAnsi="Twinkl Cursive Looped" w:cs="Arial"/>
                <w:b/>
              </w:rPr>
              <w:t xml:space="preserve">Explain simply what is meant by ‘form’ (the shape of a product) and ‘function’ (how a product works). </w:t>
            </w:r>
          </w:p>
          <w:p w:rsidR="00675462" w:rsidRPr="00675462" w:rsidRDefault="00675462" w:rsidP="00675462">
            <w:pPr>
              <w:ind w:left="41"/>
              <w:rPr>
                <w:rFonts w:ascii="Twinkl Cursive Looped" w:eastAsia="Arial" w:hAnsi="Twinkl Cursive Looped" w:cs="Arial"/>
                <w:b/>
              </w:rPr>
            </w:pPr>
            <w:r w:rsidRPr="00675462">
              <w:rPr>
                <w:rFonts w:ascii="Twinkl Cursive Looped" w:eastAsia="Arial" w:hAnsi="Twinkl Cursive Looped" w:cs="Arial"/>
                <w:b/>
              </w:rPr>
              <w:t>State what they like or dislike about an existing children’s toy and why.</w:t>
            </w:r>
          </w:p>
          <w:p w:rsidR="00675462" w:rsidRPr="00675462" w:rsidRDefault="00675462" w:rsidP="00675462">
            <w:pPr>
              <w:ind w:left="41"/>
              <w:rPr>
                <w:rFonts w:ascii="Twinkl Cursive Looped" w:eastAsia="Arial" w:hAnsi="Twinkl Cursive Looped" w:cs="Arial"/>
                <w:b/>
              </w:rPr>
            </w:pPr>
            <w:r w:rsidRPr="00675462">
              <w:rPr>
                <w:rFonts w:ascii="Twinkl Cursive Looped" w:eastAsia="Arial" w:hAnsi="Twinkl Cursive Looped" w:cs="Arial"/>
                <w:b/>
              </w:rPr>
              <w:t xml:space="preserve"> Learn about skills developed through play and apply this knowledge in a survey of one or more children’s toys.</w:t>
            </w:r>
          </w:p>
          <w:p w:rsidR="00675462" w:rsidRPr="00675462" w:rsidRDefault="00675462" w:rsidP="00675462">
            <w:pPr>
              <w:ind w:left="41"/>
              <w:rPr>
                <w:rFonts w:ascii="Twinkl Cursive Looped" w:eastAsia="Arial" w:hAnsi="Twinkl Cursive Looped" w:cs="Arial"/>
                <w:b/>
              </w:rPr>
            </w:pPr>
            <w:r w:rsidRPr="00675462">
              <w:rPr>
                <w:rFonts w:ascii="Twinkl Cursive Looped" w:eastAsia="Arial" w:hAnsi="Twinkl Cursive Looped" w:cs="Arial"/>
                <w:b/>
              </w:rPr>
              <w:t xml:space="preserve">Identify the components of a steady hand game. Design a steady hand game of their own according to their design criteria, using four different perspective drawings. </w:t>
            </w:r>
          </w:p>
          <w:p w:rsidR="00675462" w:rsidRPr="00675462" w:rsidRDefault="00675462" w:rsidP="00675462">
            <w:pPr>
              <w:ind w:left="41"/>
              <w:rPr>
                <w:rFonts w:ascii="Twinkl Cursive Looped" w:eastAsia="Arial" w:hAnsi="Twinkl Cursive Looped" w:cs="Arial"/>
                <w:b/>
              </w:rPr>
            </w:pPr>
            <w:r w:rsidRPr="00675462">
              <w:rPr>
                <w:rFonts w:ascii="Twinkl Cursive Looped" w:eastAsia="Arial" w:hAnsi="Twinkl Cursive Looped" w:cs="Arial"/>
                <w:b/>
              </w:rPr>
              <w:t xml:space="preserve">Create a secure base for their game, with neat edges, that relates to their design. </w:t>
            </w:r>
          </w:p>
          <w:p w:rsidR="00675462" w:rsidRPr="00675462" w:rsidRDefault="00675462" w:rsidP="00675462">
            <w:pPr>
              <w:ind w:left="41"/>
              <w:rPr>
                <w:rFonts w:ascii="Twinkl Cursive Looped" w:eastAsia="Arial" w:hAnsi="Twinkl Cursive Looped" w:cs="Arial"/>
                <w:b/>
              </w:rPr>
            </w:pPr>
            <w:r w:rsidRPr="00675462">
              <w:rPr>
                <w:rFonts w:ascii="Twinkl Cursive Looped" w:eastAsia="Arial" w:hAnsi="Twinkl Cursive Looped" w:cs="Arial"/>
                <w:b/>
              </w:rPr>
              <w:t>Make and test a functioning circuit and assemble it within a case.</w:t>
            </w:r>
          </w:p>
          <w:p w:rsidR="00675462" w:rsidRPr="00675462" w:rsidRDefault="00675462" w:rsidP="00675462">
            <w:pPr>
              <w:ind w:left="41"/>
              <w:rPr>
                <w:rFonts w:ascii="Twinkl Cursive Looped" w:eastAsia="Arial" w:hAnsi="Twinkl Cursive Looped" w:cs="Arial"/>
                <w:b/>
              </w:rPr>
            </w:pPr>
          </w:p>
          <w:p w:rsidR="00675462" w:rsidRPr="00675462" w:rsidRDefault="00675462" w:rsidP="00675462">
            <w:pPr>
              <w:ind w:left="41"/>
              <w:rPr>
                <w:rFonts w:ascii="Twinkl Cursive Looped" w:eastAsia="Arial" w:hAnsi="Twinkl Cursive Looped" w:cs="Arial"/>
                <w:b/>
              </w:rPr>
            </w:pPr>
            <w:r w:rsidRPr="00675462">
              <w:rPr>
                <w:rFonts w:ascii="Twinkl Cursive Looped" w:eastAsia="Arial" w:hAnsi="Twinkl Cursive Looped" w:cs="Arial"/>
                <w:b/>
              </w:rPr>
              <w:t>Objectives</w:t>
            </w:r>
          </w:p>
          <w:p w:rsidR="00675462" w:rsidRPr="00675462" w:rsidRDefault="00675462" w:rsidP="00675462">
            <w:pPr>
              <w:ind w:left="41"/>
              <w:rPr>
                <w:rFonts w:ascii="Twinkl Cursive Looped" w:eastAsia="Arial" w:hAnsi="Twinkl Cursive Looped" w:cs="Arial"/>
                <w:b/>
              </w:rPr>
            </w:pPr>
            <w:r w:rsidRPr="00675462">
              <w:rPr>
                <w:rFonts w:ascii="Twinkl Cursive Looped" w:eastAsia="Arial" w:hAnsi="Twinkl Cursive Looped" w:cs="Arial"/>
                <w:b/>
              </w:rPr>
              <w:t xml:space="preserve">To research and analyse a range of children’s toys. </w:t>
            </w:r>
          </w:p>
          <w:p w:rsidR="00675462" w:rsidRPr="00675462" w:rsidRDefault="00675462" w:rsidP="00675462">
            <w:pPr>
              <w:ind w:left="41"/>
              <w:rPr>
                <w:rFonts w:ascii="Twinkl Cursive Looped" w:eastAsia="Arial" w:hAnsi="Twinkl Cursive Looped" w:cs="Arial"/>
                <w:b/>
              </w:rPr>
            </w:pPr>
            <w:r w:rsidRPr="00675462">
              <w:rPr>
                <w:rFonts w:ascii="Twinkl Cursive Looped" w:eastAsia="Arial" w:hAnsi="Twinkl Cursive Looped" w:cs="Arial"/>
                <w:b/>
              </w:rPr>
              <w:t xml:space="preserve">To design a steady hand game. </w:t>
            </w:r>
          </w:p>
          <w:p w:rsidR="00675462" w:rsidRPr="00675462" w:rsidRDefault="00675462" w:rsidP="00675462">
            <w:pPr>
              <w:ind w:left="41"/>
              <w:rPr>
                <w:rFonts w:ascii="Twinkl Cursive Looped" w:eastAsia="Arial" w:hAnsi="Twinkl Cursive Looped" w:cs="Arial"/>
                <w:b/>
              </w:rPr>
            </w:pPr>
            <w:r w:rsidRPr="00675462">
              <w:rPr>
                <w:rFonts w:ascii="Twinkl Cursive Looped" w:eastAsia="Arial" w:hAnsi="Twinkl Cursive Looped" w:cs="Arial"/>
                <w:b/>
              </w:rPr>
              <w:t xml:space="preserve">To construct a stable base. </w:t>
            </w:r>
          </w:p>
          <w:p w:rsidR="00675462" w:rsidRPr="00675462" w:rsidRDefault="00675462" w:rsidP="00675462">
            <w:pPr>
              <w:ind w:left="41"/>
              <w:rPr>
                <w:rFonts w:ascii="Twinkl Cursive Looped" w:eastAsia="Arial" w:hAnsi="Twinkl Cursive Looped" w:cs="Arial"/>
                <w:b/>
              </w:rPr>
            </w:pPr>
            <w:r w:rsidRPr="00675462">
              <w:rPr>
                <w:rFonts w:ascii="Twinkl Cursive Looped" w:eastAsia="Arial" w:hAnsi="Twinkl Cursive Looped" w:cs="Arial"/>
                <w:b/>
              </w:rPr>
              <w:t>To assemble electronics and complete their electronic game</w:t>
            </w:r>
          </w:p>
          <w:p w:rsidR="00675462" w:rsidRPr="00675462" w:rsidRDefault="00675462" w:rsidP="00675462">
            <w:pPr>
              <w:rPr>
                <w:rFonts w:ascii="Twinkl Cursive Looped" w:eastAsia="Arial" w:hAnsi="Twinkl Cursive Looped" w:cs="Arial"/>
                <w:b/>
              </w:rPr>
            </w:pPr>
          </w:p>
        </w:tc>
        <w:tc>
          <w:tcPr>
            <w:tcW w:w="4620" w:type="dxa"/>
            <w:gridSpan w:val="2"/>
          </w:tcPr>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lastRenderedPageBreak/>
              <w:t>Mechanical systems – automata toys</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Mark, saw and cut out the components and supports of their toy with varying degrees of accuracy to the intended measurements.</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Follow health and safety rules, taking care with the equipment.</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Attempt a partial assembly of their toys using an exploded diagram following a teacher’s demonstration.</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Develop a design idea with some descriptive notes.</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Explore different cam profiles and choose three for their follower toppers with an explanation of their choices.</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Create neat, decorated follower toppers with some accuracy.</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Measure and cut panels that fit with some inaccuracies to conceal the inner workings of the automata.</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Decorate and finish the automata to meet the design criteria and brief.</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Evaluate their finished product, making descriptive and reflective points on function and form.</w:t>
            </w:r>
          </w:p>
          <w:p w:rsidR="00675462" w:rsidRPr="00675462" w:rsidRDefault="00675462" w:rsidP="00675462">
            <w:pPr>
              <w:ind w:left="34"/>
              <w:rPr>
                <w:rFonts w:ascii="Twinkl Cursive Looped" w:eastAsia="Arial" w:hAnsi="Twinkl Cursive Looped" w:cs="Arial"/>
                <w:b/>
              </w:rPr>
            </w:pP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Objectives</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To create design criteria to meet a user’s needs.</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To use an exploded diagram to assemble a frame.</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To explore a mechanism to inform a design decision.</w:t>
            </w: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To evaluate a completed design.</w:t>
            </w:r>
          </w:p>
          <w:p w:rsidR="00675462" w:rsidRPr="00675462" w:rsidRDefault="00675462" w:rsidP="00675462">
            <w:pPr>
              <w:ind w:left="34"/>
              <w:rPr>
                <w:rFonts w:ascii="Twinkl Cursive Looped" w:eastAsia="Arial" w:hAnsi="Twinkl Cursive Looped" w:cs="Arial"/>
                <w:b/>
              </w:rPr>
            </w:pP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Structures</w:t>
            </w:r>
          </w:p>
          <w:p w:rsidR="00675462" w:rsidRPr="00675462" w:rsidRDefault="00675462" w:rsidP="00675462">
            <w:pPr>
              <w:ind w:left="34"/>
              <w:rPr>
                <w:rFonts w:ascii="Twinkl Cursive Looped" w:eastAsia="Arial" w:hAnsi="Twinkl Cursive Looped" w:cs="Arial"/>
                <w:b/>
              </w:rPr>
            </w:pP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Create five apparatus designs, applying the design criteria to their work. Make suitable changes to their work after peer evaluation. Make roughly three different structures from their plans using the materials available. Complete their structures, improving the quality of their rough versions and applying some cladding to a few areas. Secure their apparatus to a base. Make a range of landscape features using a variety of materials which will enhance their apparatus</w:t>
            </w:r>
          </w:p>
          <w:p w:rsidR="00675462" w:rsidRPr="00675462" w:rsidRDefault="00675462" w:rsidP="00675462">
            <w:pPr>
              <w:ind w:left="34"/>
              <w:rPr>
                <w:rFonts w:ascii="Twinkl Cursive Looped" w:eastAsia="Arial" w:hAnsi="Twinkl Cursive Looped" w:cs="Arial"/>
                <w:b/>
              </w:rPr>
            </w:pPr>
          </w:p>
          <w:p w:rsidR="00675462" w:rsidRPr="00675462" w:rsidRDefault="00675462" w:rsidP="00675462">
            <w:pPr>
              <w:ind w:left="34"/>
              <w:rPr>
                <w:rFonts w:ascii="Twinkl Cursive Looped" w:eastAsia="Arial" w:hAnsi="Twinkl Cursive Looped" w:cs="Arial"/>
                <w:b/>
              </w:rPr>
            </w:pPr>
            <w:r w:rsidRPr="00675462">
              <w:rPr>
                <w:rFonts w:ascii="Twinkl Cursive Looped" w:eastAsia="Arial" w:hAnsi="Twinkl Cursive Looped" w:cs="Arial"/>
                <w:b/>
              </w:rPr>
              <w:t>Objectives</w:t>
            </w:r>
          </w:p>
          <w:p w:rsidR="00675462" w:rsidRPr="00675462" w:rsidRDefault="00675462" w:rsidP="00675462">
            <w:pPr>
              <w:rPr>
                <w:rFonts w:ascii="Twinkl Cursive Looped" w:hAnsi="Twinkl Cursive Looped"/>
                <w:b/>
              </w:rPr>
            </w:pPr>
            <w:r w:rsidRPr="00675462">
              <w:rPr>
                <w:rFonts w:ascii="Twinkl Cursive Looped" w:hAnsi="Twinkl Cursive Looped"/>
                <w:b/>
              </w:rPr>
              <w:t xml:space="preserve">To design a playground with a variety of structures. </w:t>
            </w:r>
          </w:p>
          <w:p w:rsidR="00675462" w:rsidRPr="00675462" w:rsidRDefault="00675462" w:rsidP="00675462">
            <w:pPr>
              <w:rPr>
                <w:rFonts w:ascii="Twinkl Cursive Looped" w:hAnsi="Twinkl Cursive Looped"/>
                <w:b/>
              </w:rPr>
            </w:pPr>
            <w:r w:rsidRPr="00675462">
              <w:rPr>
                <w:rFonts w:ascii="Twinkl Cursive Looped" w:hAnsi="Twinkl Cursive Looped"/>
                <w:b/>
              </w:rPr>
              <w:t xml:space="preserve">To build a range of structures. </w:t>
            </w:r>
          </w:p>
          <w:p w:rsidR="00675462" w:rsidRPr="00675462" w:rsidRDefault="00675462" w:rsidP="00675462">
            <w:pPr>
              <w:rPr>
                <w:rFonts w:ascii="Twinkl Cursive Looped" w:hAnsi="Twinkl Cursive Looped"/>
                <w:b/>
              </w:rPr>
            </w:pPr>
            <w:r w:rsidRPr="00675462">
              <w:rPr>
                <w:rFonts w:ascii="Twinkl Cursive Looped" w:hAnsi="Twinkl Cursive Looped"/>
                <w:b/>
              </w:rPr>
              <w:t xml:space="preserve">To improve and add detail to structures. </w:t>
            </w:r>
          </w:p>
          <w:p w:rsidR="00675462" w:rsidRPr="009C78BA" w:rsidRDefault="00675462" w:rsidP="00675462">
            <w:pPr>
              <w:rPr>
                <w:rFonts w:ascii="Twinkl Cursive Looped" w:eastAsia="Arial" w:hAnsi="Twinkl Cursive Looped" w:cs="Arial"/>
              </w:rPr>
            </w:pPr>
            <w:r w:rsidRPr="00675462">
              <w:rPr>
                <w:rFonts w:ascii="Twinkl Cursive Looped" w:hAnsi="Twinkl Cursive Looped"/>
                <w:b/>
              </w:rPr>
              <w:t>To create a surrounding landscape</w:t>
            </w:r>
          </w:p>
        </w:tc>
      </w:tr>
      <w:tr w:rsidR="00675462">
        <w:tc>
          <w:tcPr>
            <w:tcW w:w="1555" w:type="dxa"/>
            <w:shd w:val="clear" w:color="auto" w:fill="auto"/>
          </w:tcPr>
          <w:p w:rsidR="00675462" w:rsidRDefault="00675462" w:rsidP="00675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P.S.H.E (Personal, Social, Health and Economics)</w:t>
            </w:r>
          </w:p>
        </w:tc>
        <w:tc>
          <w:tcPr>
            <w:tcW w:w="4252" w:type="dxa"/>
            <w:tcBorders>
              <w:top w:val="single" w:sz="8" w:space="0" w:color="000000"/>
              <w:left w:val="single" w:sz="8" w:space="0" w:color="000000"/>
              <w:bottom w:val="single" w:sz="8" w:space="0" w:color="000000"/>
              <w:right w:val="single" w:sz="8" w:space="0" w:color="000000"/>
            </w:tcBorders>
          </w:tcPr>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Me and My relationships (year 6)</w:t>
            </w:r>
          </w:p>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sz w:val="24"/>
                <w:szCs w:val="24"/>
              </w:rPr>
            </w:pPr>
            <w:r>
              <w:rPr>
                <w:rFonts w:ascii="Twinkl Cursive Looped" w:eastAsia="Twinkl Cursive Looped" w:hAnsi="Twinkl Cursive Looped" w:cs="Twinkl Cursive Looped"/>
                <w:color w:val="000000"/>
              </w:rPr>
              <w:t>Valuing difference (year 6)</w:t>
            </w:r>
          </w:p>
        </w:tc>
        <w:tc>
          <w:tcPr>
            <w:tcW w:w="4961" w:type="dxa"/>
            <w:tcBorders>
              <w:top w:val="single" w:sz="8" w:space="0" w:color="000000"/>
              <w:left w:val="single" w:sz="8" w:space="0" w:color="000000"/>
              <w:bottom w:val="single" w:sz="8" w:space="0" w:color="000000"/>
              <w:right w:val="single" w:sz="8" w:space="0" w:color="000000"/>
            </w:tcBorders>
          </w:tcPr>
          <w:p w:rsidR="00675462" w:rsidRDefault="00675462" w:rsidP="00675462">
            <w:pP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Keeping safe (year 6)</w:t>
            </w:r>
          </w:p>
          <w:p w:rsidR="00675462" w:rsidRDefault="00675462" w:rsidP="00675462">
            <w:pPr>
              <w:rPr>
                <w:rFonts w:ascii="Twinkl Cursive Looped" w:eastAsia="Twinkl Cursive Looped" w:hAnsi="Twinkl Cursive Looped" w:cs="Twinkl Cursive Looped"/>
                <w:color w:val="000000"/>
                <w:sz w:val="24"/>
                <w:szCs w:val="24"/>
              </w:rPr>
            </w:pPr>
            <w:r>
              <w:rPr>
                <w:rFonts w:ascii="Twinkl Cursive Looped" w:eastAsia="Twinkl Cursive Looped" w:hAnsi="Twinkl Cursive Looped" w:cs="Twinkl Cursive Looped"/>
                <w:color w:val="000000"/>
              </w:rPr>
              <w:t>Rights and respect (year 6)</w:t>
            </w:r>
          </w:p>
        </w:tc>
        <w:tc>
          <w:tcPr>
            <w:tcW w:w="4620" w:type="dxa"/>
            <w:gridSpan w:val="2"/>
            <w:tcBorders>
              <w:top w:val="single" w:sz="8" w:space="0" w:color="000000"/>
              <w:left w:val="single" w:sz="8" w:space="0" w:color="000000"/>
              <w:bottom w:val="single" w:sz="8" w:space="0" w:color="000000"/>
              <w:right w:val="single" w:sz="8" w:space="0" w:color="000000"/>
            </w:tcBorders>
          </w:tcPr>
          <w:p w:rsidR="00675462" w:rsidRDefault="00675462" w:rsidP="00675462">
            <w:pPr>
              <w:rPr>
                <w:rFonts w:ascii="Twinkl Cursive Looped" w:eastAsia="Twinkl Cursive Looped" w:hAnsi="Twinkl Cursive Looped" w:cs="Twinkl Cursive Looped"/>
              </w:rPr>
            </w:pPr>
            <w:r>
              <w:rPr>
                <w:rFonts w:ascii="Twinkl Cursive Looped" w:eastAsia="Twinkl Cursive Looped" w:hAnsi="Twinkl Cursive Looped" w:cs="Twinkl Cursive Looped"/>
              </w:rPr>
              <w:t>Being my best (year 6)</w:t>
            </w:r>
          </w:p>
          <w:p w:rsidR="00675462" w:rsidRDefault="00675462" w:rsidP="00675462">
            <w:pPr>
              <w:rPr>
                <w:rFonts w:ascii="Twinkl Cursive Looped" w:eastAsia="Twinkl Cursive Looped" w:hAnsi="Twinkl Cursive Looped" w:cs="Twinkl Cursive Looped"/>
              </w:rPr>
            </w:pPr>
            <w:r>
              <w:rPr>
                <w:rFonts w:ascii="Twinkl Cursive Looped" w:eastAsia="Twinkl Cursive Looped" w:hAnsi="Twinkl Cursive Looped" w:cs="Twinkl Cursive Looped"/>
              </w:rPr>
              <w:t>Growing and changing (year 6)</w:t>
            </w:r>
          </w:p>
        </w:tc>
      </w:tr>
      <w:tr w:rsidR="00675462">
        <w:tc>
          <w:tcPr>
            <w:tcW w:w="1555" w:type="dxa"/>
            <w:shd w:val="clear" w:color="auto" w:fill="auto"/>
          </w:tcPr>
          <w:p w:rsidR="00675462" w:rsidRDefault="00675462" w:rsidP="00675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Borders>
              <w:top w:val="single" w:sz="8" w:space="0" w:color="000000"/>
              <w:left w:val="single" w:sz="8" w:space="0" w:color="000000"/>
              <w:bottom w:val="single" w:sz="8" w:space="0" w:color="000000"/>
              <w:right w:val="single" w:sz="8" w:space="0" w:color="000000"/>
            </w:tcBorders>
          </w:tcPr>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Me and My relationships (year 6)</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recognise some of the challenges that arise from friendships and suggest strategies for dealing with such challenges.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lastRenderedPageBreak/>
              <w:t>To practice and use strategies in compromise and negotiation within a collaborative task or activity.</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consider the types of touch that are safe, legal and that I am comfortable with.</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name assertive behaviours and recognise peer influence or pressured behaviour.</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be aware of the variety in behaviour which is dependent on group dynamic, peer pressure, emotional needs and circumstance.</w:t>
            </w:r>
          </w:p>
          <w:p w:rsidR="00675462" w:rsidRDefault="00675462" w:rsidP="00675462">
            <w:pPr>
              <w:rPr>
                <w:rFonts w:ascii="Arial" w:eastAsia="Arial" w:hAnsi="Arial" w:cs="Arial"/>
                <w:color w:val="000000"/>
                <w:sz w:val="20"/>
                <w:szCs w:val="20"/>
              </w:rPr>
            </w:pPr>
          </w:p>
          <w:p w:rsidR="00675462" w:rsidRDefault="00675462" w:rsidP="00675462">
            <w:pPr>
              <w:rPr>
                <w:rFonts w:ascii="Arial" w:eastAsia="Arial" w:hAnsi="Arial" w:cs="Arial"/>
                <w:color w:val="000000"/>
                <w:sz w:val="20"/>
                <w:szCs w:val="20"/>
              </w:rPr>
            </w:pPr>
            <w:r>
              <w:rPr>
                <w:rFonts w:ascii="Twinkl Cursive Looped" w:eastAsia="Twinkl Cursive Looped" w:hAnsi="Twinkl Cursive Looped" w:cs="Twinkl Cursive Looped"/>
                <w:color w:val="000000"/>
              </w:rPr>
              <w:t>Valuing difference (year 6)</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recognise that bullying and discriminatory behaviour can result from disrespect of people's differences.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know that all people are unique but that we have far more in common with each other than what is different about us.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understand and explain the term prejudice.</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define what is meant by the term stereotype.</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describe different types of friendships and relationships and their differing positive qualities.</w:t>
            </w:r>
          </w:p>
        </w:tc>
        <w:tc>
          <w:tcPr>
            <w:tcW w:w="4961" w:type="dxa"/>
          </w:tcPr>
          <w:p w:rsidR="00675462" w:rsidRDefault="00675462" w:rsidP="00675462">
            <w:pP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lastRenderedPageBreak/>
              <w:t>Keeping safe (year 6)</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explore the risks and legality of communicating and sharing online.</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describe and explain how easily images can be spread online.</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lastRenderedPageBreak/>
              <w:t>To explain some of the laws, categories and uses of drugs (both medical and non-medical).</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understand the definition of an emotional need and how they can be met.</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explore and understand the terms 'conflicting emotions', responsibility and independence.</w:t>
            </w:r>
          </w:p>
          <w:p w:rsidR="00675462" w:rsidRDefault="00675462" w:rsidP="00675462">
            <w:pPr>
              <w:rPr>
                <w:rFonts w:ascii="Twinkl Cursive Looped" w:eastAsia="Twinkl Cursive Looped" w:hAnsi="Twinkl Cursive Looped" w:cs="Twinkl Cursive Looped"/>
                <w:color w:val="000000"/>
              </w:rPr>
            </w:pP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color w:val="000000"/>
              </w:rPr>
              <w:t>Rights and respect (year 6)</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analyse and reflect on bias in the media.</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discuss methods of saving and considerations for spending money.</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discuss voluntary and pressure groups and their role in making changes to our communities and environments.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identify or suggest ways that help the environment.</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define 'democracy' and explain how laws are made.</w:t>
            </w:r>
          </w:p>
          <w:p w:rsidR="00675462" w:rsidRDefault="00675462" w:rsidP="00675462">
            <w:pPr>
              <w:rPr>
                <w:rFonts w:ascii="Twinkl Cursive Looped" w:eastAsia="Twinkl Cursive Looped" w:hAnsi="Twinkl Cursive Looped" w:cs="Twinkl Cursive Looped"/>
                <w:b/>
                <w:highlight w:val="white"/>
              </w:rPr>
            </w:pPr>
          </w:p>
          <w:p w:rsidR="00675462" w:rsidRDefault="00675462" w:rsidP="00675462">
            <w:pPr>
              <w:rPr>
                <w:rFonts w:ascii="Twinkl Cursive Looped" w:eastAsia="Twinkl Cursive Looped" w:hAnsi="Twinkl Cursive Looped" w:cs="Twinkl Cursive Looped"/>
                <w:b/>
                <w:highlight w:val="white"/>
              </w:rPr>
            </w:pPr>
          </w:p>
          <w:p w:rsidR="00675462" w:rsidRDefault="00675462" w:rsidP="00675462">
            <w:pPr>
              <w:rPr>
                <w:rFonts w:ascii="Arial" w:eastAsia="Arial" w:hAnsi="Arial" w:cs="Arial"/>
                <w:color w:val="000000"/>
                <w:sz w:val="20"/>
                <w:szCs w:val="20"/>
              </w:rPr>
            </w:pPr>
          </w:p>
          <w:p w:rsidR="00675462" w:rsidRDefault="00675462" w:rsidP="00675462">
            <w:pPr>
              <w:rPr>
                <w:rFonts w:ascii="Arial" w:eastAsia="Arial" w:hAnsi="Arial" w:cs="Arial"/>
                <w:color w:val="000000"/>
                <w:sz w:val="20"/>
                <w:szCs w:val="20"/>
              </w:rPr>
            </w:pPr>
          </w:p>
          <w:p w:rsidR="00675462" w:rsidRDefault="00675462" w:rsidP="00675462">
            <w:pPr>
              <w:rPr>
                <w:rFonts w:ascii="Arial" w:eastAsia="Arial" w:hAnsi="Arial" w:cs="Arial"/>
                <w:color w:val="000000"/>
                <w:sz w:val="20"/>
                <w:szCs w:val="20"/>
              </w:rPr>
            </w:pPr>
          </w:p>
          <w:p w:rsidR="00675462" w:rsidRDefault="00675462" w:rsidP="00675462">
            <w:pPr>
              <w:spacing w:before="240" w:after="240"/>
              <w:rPr>
                <w:rFonts w:ascii="Twinkl Cursive Looped" w:eastAsia="Twinkl Cursive Looped" w:hAnsi="Twinkl Cursive Looped" w:cs="Twinkl Cursive Looped"/>
                <w:b/>
              </w:rPr>
            </w:pPr>
          </w:p>
        </w:tc>
        <w:tc>
          <w:tcPr>
            <w:tcW w:w="4620" w:type="dxa"/>
            <w:gridSpan w:val="2"/>
            <w:tcBorders>
              <w:top w:val="single" w:sz="8" w:space="0" w:color="000000"/>
              <w:left w:val="single" w:sz="8" w:space="0" w:color="000000"/>
              <w:bottom w:val="single" w:sz="8" w:space="0" w:color="000000"/>
              <w:right w:val="single" w:sz="8" w:space="0" w:color="000000"/>
            </w:tcBorders>
          </w:tcPr>
          <w:p w:rsidR="00675462" w:rsidRDefault="00675462" w:rsidP="00675462">
            <w:pPr>
              <w:rPr>
                <w:rFonts w:ascii="Twinkl Cursive Looped" w:eastAsia="Twinkl Cursive Looped" w:hAnsi="Twinkl Cursive Looped" w:cs="Twinkl Cursive Looped"/>
              </w:rPr>
            </w:pPr>
            <w:r>
              <w:rPr>
                <w:rFonts w:ascii="Twinkl Cursive Looped" w:eastAsia="Twinkl Cursive Looped" w:hAnsi="Twinkl Cursive Looped" w:cs="Twinkl Cursive Looped"/>
              </w:rPr>
              <w:lastRenderedPageBreak/>
              <w:t>Being my best (year 6)</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 xml:space="preserve">To consider how healthy wellbeing and mental health can contribute to a </w:t>
            </w:r>
            <w:proofErr w:type="spellStart"/>
            <w:r>
              <w:rPr>
                <w:rFonts w:ascii="Twinkl Cursive Looped" w:eastAsia="Twinkl Cursive Looped" w:hAnsi="Twinkl Cursive Looped" w:cs="Twinkl Cursive Looped"/>
                <w:b/>
                <w:highlight w:val="white"/>
              </w:rPr>
              <w:t>persons</w:t>
            </w:r>
            <w:proofErr w:type="spellEnd"/>
            <w:r>
              <w:rPr>
                <w:rFonts w:ascii="Twinkl Cursive Looped" w:eastAsia="Twinkl Cursive Looped" w:hAnsi="Twinkl Cursive Looped" w:cs="Twinkl Cursive Looped"/>
                <w:b/>
                <w:highlight w:val="white"/>
              </w:rPr>
              <w:t xml:space="preserve"> aspirations and success.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 xml:space="preserve">To define aspirations and goals. </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lastRenderedPageBreak/>
              <w:t>To recognise that we will meet challenges on the way to achieving our goals.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understand and explain the outcomes of risk-taking in a given situation, including emotional risks.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understand risks related to growing up and explain the need to be aware of these.</w:t>
            </w:r>
          </w:p>
          <w:p w:rsidR="00675462" w:rsidRDefault="00675462" w:rsidP="00675462">
            <w:pPr>
              <w:rPr>
                <w:rFonts w:ascii="Twinkl Cursive Looped" w:eastAsia="Twinkl Cursive Looped" w:hAnsi="Twinkl Cursive Looped" w:cs="Twinkl Cursive Looped"/>
                <w:b/>
                <w:highlight w:val="white"/>
              </w:rPr>
            </w:pP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rPr>
              <w:t>Growing and changing (year 6)</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identify types of emotional responses and some strategies for coping with change.</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identify the physical and emotional challenges faced during puberty and the strategies or support available for this.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understand that social media and fame don't always reflect true appearance. To give positive feedback that is based on a person's qualities.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identify the risks of sharing images online and understand how online influences can cause people to take unsafe risks.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identify places or people of support and understand that sometimes confidentiality must be broken to keep a person safe.</w:t>
            </w:r>
          </w:p>
        </w:tc>
      </w:tr>
      <w:tr w:rsidR="00675462">
        <w:tc>
          <w:tcPr>
            <w:tcW w:w="1555" w:type="dxa"/>
            <w:shd w:val="clear" w:color="auto" w:fill="auto"/>
          </w:tcPr>
          <w:p w:rsidR="00675462" w:rsidRDefault="00675462" w:rsidP="00675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SRE Intent within PHSE</w:t>
            </w:r>
          </w:p>
        </w:tc>
        <w:tc>
          <w:tcPr>
            <w:tcW w:w="4252" w:type="dxa"/>
          </w:tcPr>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Me and My relationships (year 6)</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recognise some of the challenges that arise from friendships and suggest strategies for dealing with such challenges.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practice and use strategies in compromise and negotiation within a collaborative task or activity.</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consider the types of touch that are safe, legal and that I am comfortable with.</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lastRenderedPageBreak/>
              <w:t>To name assertive behaviours and recognise peer influence or pressured behaviour.</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be aware of the variety in behaviour which is dependent on group dynamic, peer pressure, emotional needs and circumstance.</w:t>
            </w:r>
          </w:p>
          <w:p w:rsidR="00675462" w:rsidRDefault="00675462" w:rsidP="00675462">
            <w:pPr>
              <w:rPr>
                <w:rFonts w:ascii="Twinkl Cursive Looped" w:eastAsia="Twinkl Cursive Looped" w:hAnsi="Twinkl Cursive Looped" w:cs="Twinkl Cursive Looped"/>
                <w:sz w:val="20"/>
                <w:szCs w:val="20"/>
              </w:rPr>
            </w:pPr>
          </w:p>
        </w:tc>
        <w:tc>
          <w:tcPr>
            <w:tcW w:w="4970" w:type="dxa"/>
            <w:gridSpan w:val="2"/>
          </w:tcPr>
          <w:p w:rsidR="00675462" w:rsidRDefault="00675462" w:rsidP="00675462">
            <w:pPr>
              <w:rPr>
                <w:rFonts w:ascii="Twinkl Cursive Looped" w:eastAsia="Twinkl Cursive Looped" w:hAnsi="Twinkl Cursive Looped" w:cs="Twinkl Cursive Looped"/>
                <w:sz w:val="20"/>
                <w:szCs w:val="20"/>
              </w:rPr>
            </w:pPr>
          </w:p>
        </w:tc>
        <w:tc>
          <w:tcPr>
            <w:tcW w:w="4611" w:type="dxa"/>
          </w:tcPr>
          <w:p w:rsidR="00675462" w:rsidRDefault="00675462" w:rsidP="00675462">
            <w:pPr>
              <w:rPr>
                <w:rFonts w:ascii="Twinkl Cursive Looped" w:eastAsia="Twinkl Cursive Looped" w:hAnsi="Twinkl Cursive Looped" w:cs="Twinkl Cursive Looped"/>
              </w:rPr>
            </w:pPr>
            <w:r>
              <w:rPr>
                <w:rFonts w:ascii="Twinkl Cursive Looped" w:eastAsia="Twinkl Cursive Looped" w:hAnsi="Twinkl Cursive Looped" w:cs="Twinkl Cursive Looped"/>
              </w:rPr>
              <w:t>Growing and changing (year 6)</w:t>
            </w:r>
          </w:p>
          <w:p w:rsidR="00675462" w:rsidRDefault="00675462" w:rsidP="00675462">
            <w:pPr>
              <w:rPr>
                <w:rFonts w:ascii="Twinkl Cursive Looped" w:eastAsia="Twinkl Cursive Looped" w:hAnsi="Twinkl Cursive Looped" w:cs="Twinkl Cursive Looped"/>
                <w:b/>
                <w:highlight w:val="white"/>
              </w:rPr>
            </w:pP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identify types of emotional responses and some strategies for coping with change.</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identify the physical and emotional challenges faced during puberty and the strategies or support available for this.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understand that social media and fame don't always reflect true appearance. To give positive feedback that is based on a person's qualities.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lastRenderedPageBreak/>
              <w:t>To identify the risks of sharing images online and understand how online influences can cause people to take unsafe risks.</w:t>
            </w: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To identify places or people of support and understand that sometimes confidentiality must be broken to keep a person safe.</w:t>
            </w:r>
          </w:p>
          <w:p w:rsidR="00675462" w:rsidRDefault="00675462" w:rsidP="00675462">
            <w:pPr>
              <w:rPr>
                <w:rFonts w:ascii="Twinkl Cursive Looped" w:eastAsia="Twinkl Cursive Looped" w:hAnsi="Twinkl Cursive Looped" w:cs="Twinkl Cursive Looped"/>
              </w:rPr>
            </w:pPr>
          </w:p>
          <w:p w:rsidR="00675462" w:rsidRDefault="00675462" w:rsidP="00675462">
            <w:pPr>
              <w:rPr>
                <w:rFonts w:ascii="Twinkl Cursive Looped" w:eastAsia="Twinkl Cursive Looped" w:hAnsi="Twinkl Cursive Looped" w:cs="Twinkl Cursive Looped"/>
                <w:sz w:val="20"/>
                <w:szCs w:val="20"/>
              </w:rPr>
            </w:pPr>
          </w:p>
        </w:tc>
      </w:tr>
      <w:tr w:rsidR="00675462">
        <w:tc>
          <w:tcPr>
            <w:tcW w:w="1555" w:type="dxa"/>
            <w:shd w:val="clear" w:color="auto" w:fill="auto"/>
          </w:tcPr>
          <w:p w:rsidR="00675462" w:rsidRDefault="00675462" w:rsidP="00675462">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P.E.</w:t>
            </w:r>
          </w:p>
        </w:tc>
        <w:tc>
          <w:tcPr>
            <w:tcW w:w="4252" w:type="dxa"/>
          </w:tcPr>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Dodgeball</w:t>
            </w:r>
          </w:p>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Tag Rugby</w:t>
            </w:r>
          </w:p>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Dance</w:t>
            </w:r>
          </w:p>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p>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p>
        </w:tc>
        <w:tc>
          <w:tcPr>
            <w:tcW w:w="4961" w:type="dxa"/>
          </w:tcPr>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Gymnastics</w:t>
            </w:r>
          </w:p>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Basketball</w:t>
            </w:r>
          </w:p>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Rounders</w:t>
            </w:r>
          </w:p>
        </w:tc>
        <w:tc>
          <w:tcPr>
            <w:tcW w:w="4620" w:type="dxa"/>
            <w:gridSpan w:val="2"/>
          </w:tcPr>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OAA</w:t>
            </w:r>
          </w:p>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Cricket</w:t>
            </w:r>
          </w:p>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Athletics</w:t>
            </w:r>
          </w:p>
          <w:p w:rsidR="00675462" w:rsidRDefault="00675462" w:rsidP="00675462">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Swimming</w:t>
            </w:r>
          </w:p>
        </w:tc>
      </w:tr>
      <w:tr w:rsidR="00675462">
        <w:tc>
          <w:tcPr>
            <w:tcW w:w="1555" w:type="dxa"/>
            <w:shd w:val="clear" w:color="auto" w:fill="auto"/>
          </w:tcPr>
          <w:p w:rsidR="00675462" w:rsidRDefault="00675462" w:rsidP="00675462">
            <w:pPr>
              <w:rPr>
                <w:rFonts w:ascii="Twinkl Cursive Looped" w:eastAsia="Twinkl Cursive Looped" w:hAnsi="Twinkl Cursive Looped" w:cs="Twinkl Cursive Looped"/>
                <w:sz w:val="18"/>
                <w:szCs w:val="18"/>
              </w:rPr>
            </w:pPr>
            <w:r>
              <w:rPr>
                <w:rFonts w:ascii="Twinkl Cursive Looped" w:eastAsia="Twinkl Cursive Looped" w:hAnsi="Twinkl Cursive Looped" w:cs="Twinkl Cursive Looped"/>
                <w:sz w:val="18"/>
                <w:szCs w:val="18"/>
              </w:rPr>
              <w:t>Intent</w:t>
            </w:r>
          </w:p>
        </w:tc>
        <w:tc>
          <w:tcPr>
            <w:tcW w:w="4252" w:type="dxa"/>
          </w:tcPr>
          <w:p w:rsidR="00675462" w:rsidRDefault="00675462" w:rsidP="00675462">
            <w:pPr>
              <w:pBdr>
                <w:top w:val="nil"/>
                <w:left w:val="nil"/>
                <w:bottom w:val="nil"/>
                <w:right w:val="nil"/>
                <w:between w:val="nil"/>
              </w:pBdr>
              <w:shd w:val="clear" w:color="auto" w:fill="FFFFFF"/>
              <w:spacing w:after="262"/>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As in all units, pupils develop physical, social, emotional and thinking whole child objectives.</w:t>
            </w:r>
          </w:p>
          <w:p w:rsidR="00675462" w:rsidRDefault="00675462" w:rsidP="00675462">
            <w:pPr>
              <w:pBdr>
                <w:top w:val="nil"/>
                <w:left w:val="nil"/>
                <w:bottom w:val="nil"/>
                <w:right w:val="nil"/>
                <w:between w:val="nil"/>
              </w:pBdr>
              <w:shd w:val="clear" w:color="auto" w:fill="FFFFFF"/>
              <w:spacing w:after="262"/>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Dodgeball:</w:t>
            </w:r>
            <w:r>
              <w:rPr>
                <w:rFonts w:ascii="Arial" w:hAnsi="Arial" w:cs="Arial"/>
                <w:color w:val="000000"/>
              </w:rPr>
              <w:t xml:space="preserve"> </w:t>
            </w:r>
            <w:r w:rsidRPr="005F33CC">
              <w:rPr>
                <w:rFonts w:ascii="Twinkl Cursive Looped" w:hAnsi="Twinkl Cursive Looped" w:cs="Arial"/>
                <w:color w:val="000000"/>
              </w:rPr>
              <w:t>To throw under pressure and apply this to a target game. To select the appropriate dodging skill for the situation. To develop catching with increasing consistency under pressure. To develop defensive techniques and select the appropriate action for the situation. To understand and apply tactics in a game. To develop officiating skills and referee a game.</w:t>
            </w:r>
          </w:p>
          <w:p w:rsidR="00675462" w:rsidRDefault="00675462" w:rsidP="00675462">
            <w:pPr>
              <w:pBdr>
                <w:top w:val="nil"/>
                <w:left w:val="nil"/>
                <w:bottom w:val="nil"/>
                <w:right w:val="nil"/>
                <w:between w:val="nil"/>
              </w:pBdr>
              <w:shd w:val="clear" w:color="auto" w:fill="FFFFFF"/>
              <w:spacing w:after="262"/>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 xml:space="preserve">Tag Rugby: </w:t>
            </w:r>
            <w:r w:rsidRPr="005F33CC">
              <w:rPr>
                <w:rFonts w:ascii="Twinkl Cursive Looped" w:hAnsi="Twinkl Cursive Looped" w:cs="Arial"/>
                <w:color w:val="000000"/>
              </w:rPr>
              <w:t>To select the appropriate skill, choosing when to run and when to pass. To move into space to support a teammate abiding by the rules. To use defending skills to gain possession. To work as a defending unit to prevent attackers from scoring. To use a variety of attacking skills to beat a defender. To apply rules, skills and tactics learnt to play in a tag rugby tournament.</w:t>
            </w:r>
          </w:p>
          <w:p w:rsidR="00675462" w:rsidRDefault="00675462" w:rsidP="00675462">
            <w:pPr>
              <w:pStyle w:val="NormalWeb"/>
              <w:spacing w:before="0" w:beforeAutospacing="0" w:after="0" w:afterAutospacing="0"/>
            </w:pPr>
            <w:r>
              <w:rPr>
                <w:rFonts w:ascii="Twinkl Cursive Looped" w:eastAsia="Twinkl Cursive Looped" w:hAnsi="Twinkl Cursive Looped" w:cs="Twinkl Cursive Looped"/>
                <w:b/>
                <w:highlight w:val="white"/>
              </w:rPr>
              <w:t xml:space="preserve">Dance: </w:t>
            </w:r>
            <w:r>
              <w:rPr>
                <w:rFonts w:ascii="Arial" w:hAnsi="Arial" w:cs="Arial"/>
                <w:color w:val="000000"/>
                <w:sz w:val="22"/>
                <w:szCs w:val="22"/>
              </w:rPr>
              <w:t> </w:t>
            </w:r>
            <w:r w:rsidRPr="005F33CC">
              <w:rPr>
                <w:rFonts w:ascii="Twinkl Cursive Looped" w:hAnsi="Twinkl Cursive Looped" w:cs="Arial"/>
                <w:color w:val="000000"/>
                <w:sz w:val="22"/>
                <w:szCs w:val="22"/>
              </w:rPr>
              <w:t xml:space="preserve">To copy and repeat a dance phrase showing confidence in movements. To work with others to </w:t>
            </w:r>
            <w:r w:rsidRPr="005F33CC">
              <w:rPr>
                <w:rFonts w:ascii="Twinkl Cursive Looped" w:hAnsi="Twinkl Cursive Looped" w:cs="Arial"/>
                <w:color w:val="000000"/>
                <w:sz w:val="22"/>
                <w:szCs w:val="22"/>
              </w:rPr>
              <w:lastRenderedPageBreak/>
              <w:t>explore and develop the dance idea. To use changes in dynamics in response to the stimulus. To demonstrate a sense of rhythm and energy when performing bhangra style motifs. To perform a bhangra dance, showing an awareness of timing, formations and direction. To select, order, structure and perform movements in a bhangra style, showing various group formations. To develop a dance phrase using actions, dynamics, space and relationships. To copy and create actions with consideration to stimulus. To use choreographic devices to improve the aesthetics of a performance. To copy and repeat a phrase of movement in the 1970s disco style. To choreograph a freeze frame montage in the 1970s style. To use feedback to develop and refine a 1970s dance performance.</w:t>
            </w:r>
          </w:p>
          <w:p w:rsidR="00675462" w:rsidRPr="005F33CC" w:rsidRDefault="00675462" w:rsidP="00675462">
            <w:pPr>
              <w:pBdr>
                <w:top w:val="nil"/>
                <w:left w:val="nil"/>
                <w:bottom w:val="nil"/>
                <w:right w:val="nil"/>
                <w:between w:val="nil"/>
              </w:pBdr>
              <w:shd w:val="clear" w:color="auto" w:fill="FFFFFF"/>
              <w:spacing w:after="262"/>
              <w:rPr>
                <w:rFonts w:ascii="Twinkl Cursive Looped" w:eastAsia="Twinkl Cursive Looped" w:hAnsi="Twinkl Cursive Looped" w:cs="Twinkl Cursive Looped"/>
                <w:b/>
                <w:highlight w:val="white"/>
              </w:rPr>
            </w:pPr>
          </w:p>
          <w:p w:rsidR="00675462" w:rsidRDefault="00675462" w:rsidP="00675462">
            <w:pPr>
              <w:rPr>
                <w:rFonts w:ascii="Twinkl Cursive Looped" w:eastAsia="Twinkl Cursive Looped" w:hAnsi="Twinkl Cursive Looped" w:cs="Twinkl Cursive Looped"/>
              </w:rPr>
            </w:pPr>
          </w:p>
          <w:p w:rsidR="00675462" w:rsidRDefault="00675462" w:rsidP="00675462">
            <w:pPr>
              <w:rPr>
                <w:rFonts w:ascii="Twinkl Cursive Looped" w:eastAsia="Twinkl Cursive Looped" w:hAnsi="Twinkl Cursive Looped" w:cs="Twinkl Cursive Looped"/>
              </w:rPr>
            </w:pPr>
          </w:p>
          <w:p w:rsidR="00675462" w:rsidRDefault="00675462" w:rsidP="00675462">
            <w:pPr>
              <w:rPr>
                <w:rFonts w:ascii="Twinkl Cursive Looped" w:eastAsia="Twinkl Cursive Looped" w:hAnsi="Twinkl Cursive Looped" w:cs="Twinkl Cursive Looped"/>
              </w:rPr>
            </w:pPr>
          </w:p>
          <w:p w:rsidR="00675462" w:rsidRDefault="00675462" w:rsidP="00675462">
            <w:pPr>
              <w:rPr>
                <w:rFonts w:ascii="Twinkl Cursive Looped" w:eastAsia="Twinkl Cursive Looped" w:hAnsi="Twinkl Cursive Looped" w:cs="Twinkl Cursive Looped"/>
              </w:rPr>
            </w:pPr>
          </w:p>
        </w:tc>
        <w:tc>
          <w:tcPr>
            <w:tcW w:w="4961" w:type="dxa"/>
          </w:tcPr>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lastRenderedPageBreak/>
              <w:t>As in all units, pupils develop physical, social, emotional and thinking whole child objectives.</w:t>
            </w:r>
            <w:r>
              <w:rPr>
                <w:rFonts w:ascii="Twinkl Cursive Looped" w:eastAsia="Twinkl Cursive Looped" w:hAnsi="Twinkl Cursive Looped" w:cs="Twinkl Cursive Looped"/>
                <w:b/>
                <w:highlight w:val="white"/>
              </w:rPr>
              <w:br/>
            </w:r>
            <w:r>
              <w:rPr>
                <w:rFonts w:ascii="Twinkl Cursive Looped" w:eastAsia="Twinkl Cursive Looped" w:hAnsi="Twinkl Cursive Looped" w:cs="Twinkl Cursive Looped"/>
                <w:b/>
                <w:highlight w:val="white"/>
              </w:rPr>
              <w:br/>
              <w:t>Gymnastics:</w:t>
            </w:r>
            <w:r>
              <w:rPr>
                <w:rFonts w:ascii="Arial" w:hAnsi="Arial" w:cs="Arial"/>
                <w:color w:val="000000"/>
              </w:rPr>
              <w:t xml:space="preserve"> </w:t>
            </w:r>
            <w:r w:rsidRPr="005F7840">
              <w:rPr>
                <w:rFonts w:ascii="Twinkl Cursive Looped" w:hAnsi="Twinkl Cursive Looped" w:cs="Arial"/>
                <w:color w:val="000000"/>
              </w:rPr>
              <w:t>To develop the straddle, forward and backward roll. To develop rolling into sequence work and on apparatus. To develop counter balance and counter tension. To develop counter balance and counter tension into sequence work with apparatus. To develop jumps and explore the effect of height. To explore jump sequence work with consideration of performance tools. To develop inverted movements with control. To develop inverted movements with control. To use flight from hands to travel over apparatus. To use flight from hands to travel over apparatus. To create a group sequence using formations and apparatus. To create a contrasting group sequence using formations and apparatus</w:t>
            </w:r>
            <w:r>
              <w:rPr>
                <w:rFonts w:ascii="Arial" w:hAnsi="Arial" w:cs="Arial"/>
                <w:color w:val="000000"/>
              </w:rPr>
              <w:t>.</w:t>
            </w:r>
          </w:p>
          <w:p w:rsidR="00675462" w:rsidRDefault="00675462" w:rsidP="00675462">
            <w:pPr>
              <w:rPr>
                <w:rFonts w:ascii="Twinkl Cursive Looped" w:eastAsia="Twinkl Cursive Looped" w:hAnsi="Twinkl Cursive Looped" w:cs="Twinkl Cursive Looped"/>
                <w:b/>
                <w:highlight w:val="white"/>
              </w:rPr>
            </w:pP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t>Basketball:</w:t>
            </w:r>
            <w:r>
              <w:rPr>
                <w:rFonts w:ascii="Arial" w:hAnsi="Arial" w:cs="Arial"/>
                <w:color w:val="000000"/>
              </w:rPr>
              <w:t xml:space="preserve"> </w:t>
            </w:r>
            <w:r w:rsidRPr="005F7840">
              <w:rPr>
                <w:rFonts w:ascii="Twinkl Cursive Looped" w:hAnsi="Twinkl Cursive Looped" w:cs="Arial"/>
                <w:color w:val="000000"/>
              </w:rPr>
              <w:t>To dribble with control under pressure. To move into and create space to support a teammate. To choose when to pass and when to dribble. To use the appropriate defensive technique for the situation. To develop shooting technique and make decisions about when to pass, dribble or shoot. To apply principles, rules and tactics to a tournament.</w:t>
            </w:r>
          </w:p>
          <w:p w:rsidR="00675462" w:rsidRDefault="00675462" w:rsidP="00675462">
            <w:pPr>
              <w:rPr>
                <w:rFonts w:ascii="Twinkl Cursive Looped" w:eastAsia="Twinkl Cursive Looped" w:hAnsi="Twinkl Cursive Looped" w:cs="Twinkl Cursive Looped"/>
                <w:b/>
                <w:highlight w:val="white"/>
              </w:rPr>
            </w:pPr>
          </w:p>
          <w:p w:rsidR="00675462" w:rsidRDefault="00675462" w:rsidP="00675462">
            <w:pPr>
              <w:rPr>
                <w:rFonts w:ascii="Twinkl Cursive Looped" w:eastAsia="Twinkl Cursive Looped" w:hAnsi="Twinkl Cursive Looped" w:cs="Twinkl Cursive Looped"/>
                <w:b/>
                <w:highlight w:val="white"/>
              </w:rPr>
            </w:pPr>
            <w:r>
              <w:rPr>
                <w:rFonts w:ascii="Twinkl Cursive Looped" w:eastAsia="Twinkl Cursive Looped" w:hAnsi="Twinkl Cursive Looped" w:cs="Twinkl Cursive Looped"/>
                <w:b/>
                <w:highlight w:val="white"/>
              </w:rPr>
              <w:lastRenderedPageBreak/>
              <w:t xml:space="preserve">Rounders: </w:t>
            </w:r>
            <w:r w:rsidRPr="005F7840">
              <w:rPr>
                <w:rFonts w:ascii="Twinkl Cursive Looped" w:hAnsi="Twinkl Cursive Looped" w:cs="Arial"/>
                <w:color w:val="000000"/>
              </w:rPr>
              <w:t>To develop throwing and catching under pressure and apply these to a striking and fielding game. To develop bowling under pressure whilst abiding by the rules of the game. To strike a bowled ball with increasing consistency. To develop fielding techniques and select the appropriate action for the situation. To understand and apply tactics in a game. To apply skills and knowledge to compete in a tournament.</w:t>
            </w:r>
          </w:p>
          <w:p w:rsidR="00675462" w:rsidRDefault="00675462" w:rsidP="00675462">
            <w:pPr>
              <w:rPr>
                <w:rFonts w:ascii="Twinkl Cursive Looped" w:eastAsia="Twinkl Cursive Looped" w:hAnsi="Twinkl Cursive Looped" w:cs="Twinkl Cursive Looped"/>
              </w:rPr>
            </w:pPr>
          </w:p>
        </w:tc>
        <w:tc>
          <w:tcPr>
            <w:tcW w:w="4620" w:type="dxa"/>
            <w:gridSpan w:val="2"/>
          </w:tcPr>
          <w:p w:rsidR="00675462" w:rsidRDefault="00675462" w:rsidP="00675462">
            <w:pPr>
              <w:pBdr>
                <w:top w:val="nil"/>
                <w:left w:val="nil"/>
                <w:bottom w:val="nil"/>
                <w:right w:val="nil"/>
                <w:between w:val="nil"/>
              </w:pBdr>
              <w:shd w:val="clear" w:color="auto" w:fill="FFFFFF"/>
              <w:spacing w:after="262"/>
              <w:rPr>
                <w:rFonts w:ascii="Twinkl Cursive Looped" w:eastAsia="Twinkl Cursive Looped" w:hAnsi="Twinkl Cursive Looped" w:cs="Twinkl Cursive Looped"/>
                <w:b/>
              </w:rPr>
            </w:pPr>
            <w:r>
              <w:rPr>
                <w:rFonts w:ascii="Twinkl Cursive Looped" w:eastAsia="Twinkl Cursive Looped" w:hAnsi="Twinkl Cursive Looped" w:cs="Twinkl Cursive Looped"/>
                <w:b/>
                <w:highlight w:val="white"/>
              </w:rPr>
              <w:lastRenderedPageBreak/>
              <w:t>As in all units, pupils develop physical, social, emotional and thinking whole child objectives.</w:t>
            </w:r>
          </w:p>
          <w:p w:rsidR="00675462" w:rsidRDefault="00675462" w:rsidP="00675462">
            <w:pPr>
              <w:pBdr>
                <w:top w:val="nil"/>
                <w:left w:val="nil"/>
                <w:bottom w:val="nil"/>
                <w:right w:val="nil"/>
                <w:between w:val="nil"/>
              </w:pBdr>
              <w:shd w:val="clear" w:color="auto" w:fill="FFFFFF"/>
              <w:spacing w:after="262"/>
              <w:rPr>
                <w:rFonts w:ascii="Twinkl Cursive Looped" w:eastAsia="Twinkl Cursive Looped" w:hAnsi="Twinkl Cursive Looped" w:cs="Twinkl Cursive Looped"/>
                <w:b/>
              </w:rPr>
            </w:pPr>
            <w:r>
              <w:rPr>
                <w:rFonts w:ascii="Twinkl Cursive Looped" w:eastAsia="Twinkl Cursive Looped" w:hAnsi="Twinkl Cursive Looped" w:cs="Twinkl Cursive Looped"/>
                <w:b/>
              </w:rPr>
              <w:t>OAA</w:t>
            </w:r>
            <w:r w:rsidRPr="00E02DCA">
              <w:rPr>
                <w:rFonts w:ascii="Twinkl Cursive Looped" w:eastAsia="Twinkl Cursive Looped" w:hAnsi="Twinkl Cursive Looped" w:cs="Twinkl Cursive Looped"/>
                <w:b/>
              </w:rPr>
              <w:t xml:space="preserve">: </w:t>
            </w:r>
            <w:r w:rsidRPr="00E02DCA">
              <w:rPr>
                <w:rFonts w:ascii="Twinkl Cursive Looped" w:hAnsi="Twinkl Cursive Looped" w:cs="Arial"/>
                <w:color w:val="000000"/>
              </w:rPr>
              <w:t> To build communication and trust whilst showing an awareness of safety. To collaborate as a team to solve problems. To develop tactical planning and problem solving. To work as a team and use critical thinking to determine the best approach. To develop navigational skills and map reading. To use a key to identify objects and locations.</w:t>
            </w:r>
          </w:p>
          <w:p w:rsidR="00675462" w:rsidRDefault="00675462" w:rsidP="00675462">
            <w:pPr>
              <w:pBdr>
                <w:top w:val="nil"/>
                <w:left w:val="nil"/>
                <w:bottom w:val="nil"/>
                <w:right w:val="nil"/>
                <w:between w:val="nil"/>
              </w:pBdr>
              <w:shd w:val="clear" w:color="auto" w:fill="FFFFFF"/>
              <w:spacing w:after="262"/>
              <w:rPr>
                <w:rFonts w:ascii="Twinkl Cursive Looped" w:eastAsia="Twinkl Cursive Looped" w:hAnsi="Twinkl Cursive Looped" w:cs="Twinkl Cursive Looped"/>
                <w:b/>
              </w:rPr>
            </w:pPr>
            <w:r>
              <w:rPr>
                <w:rFonts w:ascii="Twinkl Cursive Looped" w:eastAsia="Twinkl Cursive Looped" w:hAnsi="Twinkl Cursive Looped" w:cs="Twinkl Cursive Looped"/>
                <w:b/>
              </w:rPr>
              <w:t>Cricket:</w:t>
            </w:r>
            <w:r>
              <w:rPr>
                <w:rFonts w:ascii="Arial" w:hAnsi="Arial" w:cs="Arial"/>
                <w:color w:val="000000"/>
              </w:rPr>
              <w:t xml:space="preserve"> </w:t>
            </w:r>
            <w:r w:rsidRPr="00E02DCA">
              <w:rPr>
                <w:rFonts w:ascii="Twinkl Cursive Looped" w:hAnsi="Twinkl Cursive Looped" w:cs="Arial"/>
                <w:color w:val="000000"/>
              </w:rPr>
              <w:t>To develop throwing and catching under pressure and apply these to a striking and fielding game. To develop bowling under pressure whilst abiding by the rules of the game. To strike a bowled ball with increasing consistency. To develop fielding techniques and select the appropriate action for the situation. To understand and apply tactics in a game. To apply skills and knowledge to compete in a tournament.</w:t>
            </w:r>
          </w:p>
          <w:p w:rsidR="00675462" w:rsidRDefault="00675462" w:rsidP="00675462">
            <w:pPr>
              <w:pBdr>
                <w:top w:val="nil"/>
                <w:left w:val="nil"/>
                <w:bottom w:val="nil"/>
                <w:right w:val="nil"/>
                <w:between w:val="nil"/>
              </w:pBdr>
              <w:shd w:val="clear" w:color="auto" w:fill="FFFFFF"/>
              <w:spacing w:after="262"/>
              <w:rPr>
                <w:rFonts w:ascii="Twinkl Cursive Looped" w:eastAsia="Twinkl Cursive Looped" w:hAnsi="Twinkl Cursive Looped" w:cs="Twinkl Cursive Looped"/>
                <w:b/>
              </w:rPr>
            </w:pPr>
            <w:r>
              <w:rPr>
                <w:rFonts w:ascii="Twinkl Cursive Looped" w:eastAsia="Twinkl Cursive Looped" w:hAnsi="Twinkl Cursive Looped" w:cs="Twinkl Cursive Looped"/>
                <w:b/>
              </w:rPr>
              <w:t>Athletics</w:t>
            </w:r>
            <w:r w:rsidRPr="00E02DCA">
              <w:rPr>
                <w:rFonts w:ascii="Twinkl Cursive Looped" w:eastAsia="Twinkl Cursive Looped" w:hAnsi="Twinkl Cursive Looped" w:cs="Twinkl Cursive Looped"/>
                <w:b/>
              </w:rPr>
              <w:t>:</w:t>
            </w:r>
            <w:r w:rsidRPr="00E02DCA">
              <w:rPr>
                <w:rFonts w:ascii="Twinkl Cursive Looped" w:hAnsi="Twinkl Cursive Looped" w:cs="Arial"/>
                <w:color w:val="000000"/>
              </w:rPr>
              <w:t xml:space="preserve"> To develop my own and others sprinting technique. To identify a suitable pace for the event. To develop power, control and technique for the triple jump. To develop </w:t>
            </w:r>
            <w:r w:rsidRPr="00E02DCA">
              <w:rPr>
                <w:rFonts w:ascii="Twinkl Cursive Looped" w:hAnsi="Twinkl Cursive Looped" w:cs="Arial"/>
                <w:color w:val="000000"/>
              </w:rPr>
              <w:lastRenderedPageBreak/>
              <w:t>power, control and technique when throwing for distance. To develop throwing with force and accuracy for longer distances. To work collaboratively in a team to develop the officiating skills of measuring, timing and recording.</w:t>
            </w:r>
          </w:p>
          <w:p w:rsidR="00675462" w:rsidRDefault="00675462" w:rsidP="00675462">
            <w:pPr>
              <w:pBdr>
                <w:top w:val="nil"/>
                <w:left w:val="nil"/>
                <w:bottom w:val="nil"/>
                <w:right w:val="nil"/>
                <w:between w:val="nil"/>
              </w:pBdr>
              <w:shd w:val="clear" w:color="auto" w:fill="FFFFFF"/>
              <w:spacing w:after="262"/>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Swimming: </w:t>
            </w:r>
            <w:r>
              <w:rPr>
                <w:rFonts w:ascii="Arial" w:hAnsi="Arial" w:cs="Arial"/>
                <w:color w:val="000000"/>
              </w:rPr>
              <w:t> </w:t>
            </w:r>
            <w:r w:rsidRPr="00E02DCA">
              <w:rPr>
                <w:rFonts w:ascii="Twinkl Cursive Looped" w:hAnsi="Twinkl Cursive Looped" w:cs="Arial"/>
                <w:color w:val="000000"/>
              </w:rPr>
              <w:t>To develop gliding, front crawl and backstroke. To develop rotation, sculling and treading water. To develop the front crawl stroke and breathing technique. To develop the technique for backstroke arms and legs. To develop breaststroke technique. To develop breaststroke technique. To develop breaststroke and breathing technique. To develop basic skills of water safety and floating. To develop the dolphin kick. To learn techniques for personal survival. To develop water safety skills and an understanding of personal survival. To identify fastest strokes and personal bests.</w:t>
            </w:r>
          </w:p>
          <w:p w:rsidR="00675462" w:rsidRDefault="00675462" w:rsidP="00675462">
            <w:pPr>
              <w:pBdr>
                <w:top w:val="nil"/>
                <w:left w:val="nil"/>
                <w:bottom w:val="nil"/>
                <w:right w:val="nil"/>
                <w:between w:val="nil"/>
              </w:pBdr>
              <w:shd w:val="clear" w:color="auto" w:fill="FFFFFF"/>
              <w:spacing w:after="262"/>
              <w:rPr>
                <w:rFonts w:ascii="Twinkl Cursive Looped" w:eastAsia="Twinkl Cursive Looped" w:hAnsi="Twinkl Cursive Looped" w:cs="Twinkl Cursive Looped"/>
              </w:rPr>
            </w:pPr>
          </w:p>
        </w:tc>
      </w:tr>
    </w:tbl>
    <w:p w:rsidR="00C12090" w:rsidRDefault="00C12090">
      <w:pPr>
        <w:rPr>
          <w:rFonts w:ascii="Twinkl Cursive Looped" w:eastAsia="Twinkl Cursive Looped" w:hAnsi="Twinkl Cursive Looped" w:cs="Twinkl Cursive Looped"/>
        </w:rPr>
      </w:pPr>
    </w:p>
    <w:sectPr w:rsidR="00C12090">
      <w:pgSz w:w="16838" w:h="11906" w:orient="landscape"/>
      <w:pgMar w:top="284" w:right="720" w:bottom="142"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re Franklin Med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31ABF"/>
    <w:multiLevelType w:val="hybridMultilevel"/>
    <w:tmpl w:val="EFBCA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8245955"/>
    <w:multiLevelType w:val="hybridMultilevel"/>
    <w:tmpl w:val="97D8E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090"/>
    <w:rsid w:val="0002040F"/>
    <w:rsid w:val="00040538"/>
    <w:rsid w:val="00041376"/>
    <w:rsid w:val="000707D1"/>
    <w:rsid w:val="001239B7"/>
    <w:rsid w:val="00183EFE"/>
    <w:rsid w:val="001A3301"/>
    <w:rsid w:val="001F7630"/>
    <w:rsid w:val="002F6053"/>
    <w:rsid w:val="00366879"/>
    <w:rsid w:val="00397462"/>
    <w:rsid w:val="004250E5"/>
    <w:rsid w:val="00450083"/>
    <w:rsid w:val="004A2DE1"/>
    <w:rsid w:val="004F0C28"/>
    <w:rsid w:val="0050414A"/>
    <w:rsid w:val="00547A03"/>
    <w:rsid w:val="00553CEC"/>
    <w:rsid w:val="005D10A0"/>
    <w:rsid w:val="005F33CC"/>
    <w:rsid w:val="005F7840"/>
    <w:rsid w:val="00622C3C"/>
    <w:rsid w:val="006419A6"/>
    <w:rsid w:val="00655460"/>
    <w:rsid w:val="00675462"/>
    <w:rsid w:val="006B7ADA"/>
    <w:rsid w:val="006E1468"/>
    <w:rsid w:val="007B0387"/>
    <w:rsid w:val="007B3EA2"/>
    <w:rsid w:val="0081361E"/>
    <w:rsid w:val="00893FA4"/>
    <w:rsid w:val="008C774B"/>
    <w:rsid w:val="0091517B"/>
    <w:rsid w:val="00943EE9"/>
    <w:rsid w:val="009577EF"/>
    <w:rsid w:val="009C6F76"/>
    <w:rsid w:val="009E110A"/>
    <w:rsid w:val="00A00D62"/>
    <w:rsid w:val="00A01E1F"/>
    <w:rsid w:val="00A07B1F"/>
    <w:rsid w:val="00A65124"/>
    <w:rsid w:val="00AD1E71"/>
    <w:rsid w:val="00B113C3"/>
    <w:rsid w:val="00B57A1F"/>
    <w:rsid w:val="00B72BCB"/>
    <w:rsid w:val="00BF07FE"/>
    <w:rsid w:val="00C04321"/>
    <w:rsid w:val="00C1065D"/>
    <w:rsid w:val="00C12090"/>
    <w:rsid w:val="00C44AD7"/>
    <w:rsid w:val="00C915BC"/>
    <w:rsid w:val="00CD2668"/>
    <w:rsid w:val="00D1249B"/>
    <w:rsid w:val="00D23D7E"/>
    <w:rsid w:val="00E02DCA"/>
    <w:rsid w:val="00E36F16"/>
    <w:rsid w:val="00E60196"/>
    <w:rsid w:val="00F26930"/>
    <w:rsid w:val="00F6177E"/>
    <w:rsid w:val="00F8093A"/>
    <w:rsid w:val="00FD7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08E068-596F-4D44-9530-B79B83AFB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37"/>
  </w:style>
  <w:style w:type="paragraph" w:styleId="Heading1">
    <w:name w:val="heading 1"/>
    <w:basedOn w:val="Normal"/>
    <w:next w:val="Normal"/>
    <w:uiPriority w:val="9"/>
    <w:qFormat/>
    <w:rsid w:val="00A06B10"/>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A06B10"/>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A06B10"/>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A06B10"/>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A06B10"/>
    <w:pPr>
      <w:keepNext/>
      <w:keepLines/>
      <w:spacing w:before="220" w:after="40"/>
      <w:outlineLvl w:val="4"/>
    </w:pPr>
    <w:rPr>
      <w:b/>
    </w:rPr>
  </w:style>
  <w:style w:type="paragraph" w:styleId="Heading6">
    <w:name w:val="heading 6"/>
    <w:basedOn w:val="Normal"/>
    <w:next w:val="Normal"/>
    <w:uiPriority w:val="9"/>
    <w:semiHidden/>
    <w:unhideWhenUsed/>
    <w:qFormat/>
    <w:rsid w:val="00A06B1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06B10"/>
    <w:pPr>
      <w:keepNext/>
      <w:keepLines/>
      <w:spacing w:before="480" w:after="120"/>
    </w:pPr>
    <w:rPr>
      <w:b/>
      <w:sz w:val="72"/>
      <w:szCs w:val="72"/>
    </w:rPr>
  </w:style>
  <w:style w:type="table" w:styleId="TableGrid">
    <w:name w:val="Table Grid"/>
    <w:basedOn w:val="TableNormal"/>
    <w:uiPriority w:val="59"/>
    <w:rsid w:val="009A7E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E3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383C"/>
    <w:rPr>
      <w:rFonts w:ascii="Tahoma" w:hAnsi="Tahoma" w:cs="Tahoma"/>
      <w:sz w:val="16"/>
      <w:szCs w:val="16"/>
    </w:rPr>
  </w:style>
  <w:style w:type="paragraph" w:styleId="ListParagraph">
    <w:name w:val="List Paragraph"/>
    <w:basedOn w:val="Normal"/>
    <w:uiPriority w:val="99"/>
    <w:qFormat/>
    <w:rsid w:val="00A03B5A"/>
    <w:pPr>
      <w:spacing w:after="0" w:line="240" w:lineRule="auto"/>
      <w:ind w:left="720"/>
      <w:contextualSpacing/>
    </w:pPr>
    <w:rPr>
      <w:rFonts w:eastAsiaTheme="minorEastAsia"/>
      <w:sz w:val="24"/>
      <w:szCs w:val="24"/>
      <w:lang w:val="en-US"/>
    </w:rPr>
  </w:style>
  <w:style w:type="character" w:customStyle="1" w:styleId="apple-converted-space">
    <w:name w:val="apple-converted-space"/>
    <w:basedOn w:val="DefaultParagraphFont"/>
    <w:rsid w:val="00415148"/>
  </w:style>
  <w:style w:type="paragraph" w:styleId="NormalWeb">
    <w:name w:val="Normal (Web)"/>
    <w:basedOn w:val="Normal"/>
    <w:uiPriority w:val="99"/>
    <w:unhideWhenUsed/>
    <w:rsid w:val="004151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C0519"/>
    <w:rPr>
      <w:sz w:val="16"/>
      <w:szCs w:val="16"/>
    </w:rPr>
  </w:style>
  <w:style w:type="paragraph" w:styleId="CommentText">
    <w:name w:val="annotation text"/>
    <w:basedOn w:val="Normal"/>
    <w:link w:val="CommentTextChar"/>
    <w:uiPriority w:val="99"/>
    <w:semiHidden/>
    <w:unhideWhenUsed/>
    <w:rsid w:val="000C0519"/>
    <w:pPr>
      <w:spacing w:line="240" w:lineRule="auto"/>
    </w:pPr>
    <w:rPr>
      <w:sz w:val="20"/>
      <w:szCs w:val="20"/>
    </w:rPr>
  </w:style>
  <w:style w:type="character" w:customStyle="1" w:styleId="CommentTextChar">
    <w:name w:val="Comment Text Char"/>
    <w:basedOn w:val="DefaultParagraphFont"/>
    <w:link w:val="CommentText"/>
    <w:uiPriority w:val="99"/>
    <w:semiHidden/>
    <w:rsid w:val="000C0519"/>
    <w:rPr>
      <w:sz w:val="20"/>
      <w:szCs w:val="20"/>
    </w:rPr>
  </w:style>
  <w:style w:type="paragraph" w:styleId="CommentSubject">
    <w:name w:val="annotation subject"/>
    <w:basedOn w:val="CommentText"/>
    <w:next w:val="CommentText"/>
    <w:link w:val="CommentSubjectChar"/>
    <w:uiPriority w:val="99"/>
    <w:semiHidden/>
    <w:unhideWhenUsed/>
    <w:rsid w:val="000C0519"/>
    <w:rPr>
      <w:b/>
      <w:bCs/>
    </w:rPr>
  </w:style>
  <w:style w:type="character" w:customStyle="1" w:styleId="CommentSubjectChar">
    <w:name w:val="Comment Subject Char"/>
    <w:basedOn w:val="CommentTextChar"/>
    <w:link w:val="CommentSubject"/>
    <w:uiPriority w:val="99"/>
    <w:semiHidden/>
    <w:rsid w:val="000C0519"/>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sid w:val="00A06B10"/>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A06B10"/>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A06B10"/>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A06B10"/>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A06B10"/>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A06B10"/>
    <w:pPr>
      <w:spacing w:after="0" w:line="240" w:lineRule="auto"/>
    </w:pPr>
    <w:tblPr>
      <w:tblStyleRowBandSize w:val="1"/>
      <w:tblStyleColBandSize w:val="1"/>
      <w:tblInd w:w="0" w:type="dxa"/>
      <w:tblCellMar>
        <w:top w:w="0" w:type="dxa"/>
        <w:left w:w="108" w:type="dxa"/>
        <w:bottom w:w="0" w:type="dxa"/>
        <w:right w:w="108" w:type="dxa"/>
      </w:tblCellMar>
    </w:tblPr>
  </w:style>
  <w:style w:type="paragraph" w:customStyle="1" w:styleId="block-carditem">
    <w:name w:val="block-card__item"/>
    <w:basedOn w:val="Normal"/>
    <w:rsid w:val="0085743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57430"/>
    <w:rPr>
      <w:color w:val="0000FF"/>
      <w:u w:val="single"/>
    </w:rPr>
  </w:style>
  <w:style w:type="character" w:customStyle="1" w:styleId="block-carditem-title">
    <w:name w:val="block-card__item-title"/>
    <w:basedOn w:val="DefaultParagraphFont"/>
    <w:rsid w:val="00857430"/>
  </w:style>
  <w:style w:type="paragraph" w:customStyle="1" w:styleId="Default">
    <w:name w:val="Default"/>
    <w:rsid w:val="00CA0152"/>
    <w:pPr>
      <w:autoSpaceDE w:val="0"/>
      <w:autoSpaceDN w:val="0"/>
      <w:adjustRightInd w:val="0"/>
      <w:spacing w:after="0" w:line="240" w:lineRule="auto"/>
    </w:pPr>
    <w:rPr>
      <w:rFonts w:eastAsiaTheme="minorHAnsi"/>
      <w:color w:val="000000"/>
      <w:sz w:val="24"/>
      <w:szCs w:val="24"/>
      <w:lang w:eastAsia="en-US"/>
    </w:rPr>
  </w:style>
  <w:style w:type="table" w:customStyle="1" w:styleId="a5">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customStyle="1" w:styleId="TableParagraph">
    <w:name w:val="Table Paragraph"/>
    <w:basedOn w:val="Normal"/>
    <w:uiPriority w:val="1"/>
    <w:qFormat/>
    <w:rsid w:val="00B66324"/>
    <w:pPr>
      <w:widowControl w:val="0"/>
      <w:autoSpaceDE w:val="0"/>
      <w:autoSpaceDN w:val="0"/>
      <w:spacing w:after="0" w:line="240" w:lineRule="auto"/>
      <w:ind w:left="80"/>
    </w:pPr>
    <w:rPr>
      <w:rFonts w:ascii="Arial Black" w:eastAsia="Arial Black" w:hAnsi="Arial Black" w:cs="Arial Black"/>
      <w:lang w:val="en-US" w:eastAsia="en-US"/>
    </w:r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NoSpacing">
    <w:name w:val="No Spacing"/>
    <w:uiPriority w:val="1"/>
    <w:qFormat/>
    <w:rsid w:val="00716F46"/>
    <w:pPr>
      <w:spacing w:after="0" w:line="240" w:lineRule="auto"/>
    </w:pPr>
  </w:style>
  <w:style w:type="paragraph" w:customStyle="1" w:styleId="paragraph">
    <w:name w:val="paragraph"/>
    <w:basedOn w:val="Normal"/>
    <w:rsid w:val="008F3201"/>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b">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714766">
      <w:bodyDiv w:val="1"/>
      <w:marLeft w:val="0"/>
      <w:marRight w:val="0"/>
      <w:marTop w:val="0"/>
      <w:marBottom w:val="0"/>
      <w:divBdr>
        <w:top w:val="none" w:sz="0" w:space="0" w:color="auto"/>
        <w:left w:val="none" w:sz="0" w:space="0" w:color="auto"/>
        <w:bottom w:val="none" w:sz="0" w:space="0" w:color="auto"/>
        <w:right w:val="none" w:sz="0" w:space="0" w:color="auto"/>
      </w:divBdr>
    </w:div>
    <w:div w:id="648166681">
      <w:bodyDiv w:val="1"/>
      <w:marLeft w:val="0"/>
      <w:marRight w:val="0"/>
      <w:marTop w:val="0"/>
      <w:marBottom w:val="0"/>
      <w:divBdr>
        <w:top w:val="none" w:sz="0" w:space="0" w:color="auto"/>
        <w:left w:val="none" w:sz="0" w:space="0" w:color="auto"/>
        <w:bottom w:val="none" w:sz="0" w:space="0" w:color="auto"/>
        <w:right w:val="none" w:sz="0" w:space="0" w:color="auto"/>
      </w:divBdr>
    </w:div>
    <w:div w:id="1056659835">
      <w:bodyDiv w:val="1"/>
      <w:marLeft w:val="0"/>
      <w:marRight w:val="0"/>
      <w:marTop w:val="0"/>
      <w:marBottom w:val="0"/>
      <w:divBdr>
        <w:top w:val="none" w:sz="0" w:space="0" w:color="auto"/>
        <w:left w:val="none" w:sz="0" w:space="0" w:color="auto"/>
        <w:bottom w:val="none" w:sz="0" w:space="0" w:color="auto"/>
        <w:right w:val="none" w:sz="0" w:space="0" w:color="auto"/>
      </w:divBdr>
      <w:divsChild>
        <w:div w:id="689257009">
          <w:marLeft w:val="0"/>
          <w:marRight w:val="0"/>
          <w:marTop w:val="0"/>
          <w:marBottom w:val="0"/>
          <w:divBdr>
            <w:top w:val="none" w:sz="0" w:space="0" w:color="auto"/>
            <w:left w:val="none" w:sz="0" w:space="0" w:color="auto"/>
            <w:bottom w:val="none" w:sz="0" w:space="0" w:color="auto"/>
            <w:right w:val="none" w:sz="0" w:space="0" w:color="auto"/>
          </w:divBdr>
          <w:divsChild>
            <w:div w:id="86967024">
              <w:marLeft w:val="0"/>
              <w:marRight w:val="0"/>
              <w:marTop w:val="0"/>
              <w:marBottom w:val="0"/>
              <w:divBdr>
                <w:top w:val="none" w:sz="0" w:space="0" w:color="auto"/>
                <w:left w:val="none" w:sz="0" w:space="0" w:color="auto"/>
                <w:bottom w:val="none" w:sz="0" w:space="0" w:color="auto"/>
                <w:right w:val="none" w:sz="0" w:space="0" w:color="auto"/>
              </w:divBdr>
            </w:div>
          </w:divsChild>
        </w:div>
        <w:div w:id="1013802696">
          <w:marLeft w:val="0"/>
          <w:marRight w:val="0"/>
          <w:marTop w:val="0"/>
          <w:marBottom w:val="0"/>
          <w:divBdr>
            <w:top w:val="none" w:sz="0" w:space="0" w:color="auto"/>
            <w:left w:val="none" w:sz="0" w:space="0" w:color="auto"/>
            <w:bottom w:val="none" w:sz="0" w:space="0" w:color="auto"/>
            <w:right w:val="none" w:sz="0" w:space="0" w:color="auto"/>
          </w:divBdr>
          <w:divsChild>
            <w:div w:id="9610458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295914146">
      <w:bodyDiv w:val="1"/>
      <w:marLeft w:val="0"/>
      <w:marRight w:val="0"/>
      <w:marTop w:val="0"/>
      <w:marBottom w:val="0"/>
      <w:divBdr>
        <w:top w:val="none" w:sz="0" w:space="0" w:color="auto"/>
        <w:left w:val="none" w:sz="0" w:space="0" w:color="auto"/>
        <w:bottom w:val="none" w:sz="0" w:space="0" w:color="auto"/>
        <w:right w:val="none" w:sz="0" w:space="0" w:color="auto"/>
      </w:divBdr>
    </w:div>
    <w:div w:id="1370498031">
      <w:bodyDiv w:val="1"/>
      <w:marLeft w:val="0"/>
      <w:marRight w:val="0"/>
      <w:marTop w:val="0"/>
      <w:marBottom w:val="0"/>
      <w:divBdr>
        <w:top w:val="none" w:sz="0" w:space="0" w:color="auto"/>
        <w:left w:val="none" w:sz="0" w:space="0" w:color="auto"/>
        <w:bottom w:val="none" w:sz="0" w:space="0" w:color="auto"/>
        <w:right w:val="none" w:sz="0" w:space="0" w:color="auto"/>
      </w:divBdr>
    </w:div>
    <w:div w:id="1379278381">
      <w:bodyDiv w:val="1"/>
      <w:marLeft w:val="0"/>
      <w:marRight w:val="0"/>
      <w:marTop w:val="0"/>
      <w:marBottom w:val="0"/>
      <w:divBdr>
        <w:top w:val="none" w:sz="0" w:space="0" w:color="auto"/>
        <w:left w:val="none" w:sz="0" w:space="0" w:color="auto"/>
        <w:bottom w:val="none" w:sz="0" w:space="0" w:color="auto"/>
        <w:right w:val="none" w:sz="0" w:space="0" w:color="auto"/>
      </w:divBdr>
    </w:div>
    <w:div w:id="1543250395">
      <w:bodyDiv w:val="1"/>
      <w:marLeft w:val="0"/>
      <w:marRight w:val="0"/>
      <w:marTop w:val="0"/>
      <w:marBottom w:val="0"/>
      <w:divBdr>
        <w:top w:val="none" w:sz="0" w:space="0" w:color="auto"/>
        <w:left w:val="none" w:sz="0" w:space="0" w:color="auto"/>
        <w:bottom w:val="none" w:sz="0" w:space="0" w:color="auto"/>
        <w:right w:val="none" w:sz="0" w:space="0" w:color="auto"/>
      </w:divBdr>
      <w:divsChild>
        <w:div w:id="101403996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ooksfortopics.com/book/the-boy-who-made-everyone-laug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ooksfortopics.com/book/rivet-bo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Yci5G5IQshH5tamkRrxb179L7A==">CgMxLjAyCGguZ2pkZ3hzMgloLjFmb2I5dGUyCWguMzBqMHpsbDgAciExcFdwam5NcGNrQzVXYUlkY3dJRjRkSDJneDRqcVVGUXo=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15</Pages>
  <Words>6137</Words>
  <Characters>34982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JBrown</dc:creator>
  <cp:lastModifiedBy>Jasmine Notaro</cp:lastModifiedBy>
  <cp:revision>67</cp:revision>
  <dcterms:created xsi:type="dcterms:W3CDTF">2022-07-13T12:39:00Z</dcterms:created>
  <dcterms:modified xsi:type="dcterms:W3CDTF">2025-03-26T09:56:00Z</dcterms:modified>
</cp:coreProperties>
</file>