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25F1C7" w14:textId="4AECFAB9" w:rsidR="00B30610" w:rsidRPr="007B3F54" w:rsidRDefault="00B30610" w:rsidP="00B30610">
      <w:pPr>
        <w:rPr>
          <w:rFonts w:ascii="Twinkl Cursive Looped" w:hAnsi="Twinkl Cursive Looped"/>
          <w:color w:val="00B050"/>
          <w:sz w:val="44"/>
          <w:szCs w:val="34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1" locked="0" layoutInCell="1" allowOverlap="1" wp14:anchorId="31EF55D6" wp14:editId="2E13AA15">
            <wp:simplePos x="0" y="0"/>
            <wp:positionH relativeFrom="column">
              <wp:posOffset>12873355</wp:posOffset>
            </wp:positionH>
            <wp:positionV relativeFrom="paragraph">
              <wp:posOffset>-1270</wp:posOffset>
            </wp:positionV>
            <wp:extent cx="1095375" cy="749300"/>
            <wp:effectExtent l="0" t="0" r="0" b="0"/>
            <wp:wrapNone/>
            <wp:docPr id="3" name="Picture 3" descr="A map of a country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map of a country&#10;&#10;Description automatically generated with low confidence"/>
                    <pic:cNvPicPr/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68" b="8243"/>
                    <a:stretch/>
                  </pic:blipFill>
                  <pic:spPr bwMode="auto">
                    <a:xfrm>
                      <a:off x="0" y="0"/>
                      <a:ext cx="1095375" cy="749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27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7A435719" wp14:editId="5D94DF6A">
            <wp:simplePos x="0" y="0"/>
            <wp:positionH relativeFrom="column">
              <wp:posOffset>11582400</wp:posOffset>
            </wp:positionH>
            <wp:positionV relativeFrom="paragraph">
              <wp:posOffset>57150</wp:posOffset>
            </wp:positionV>
            <wp:extent cx="977900" cy="624205"/>
            <wp:effectExtent l="0" t="0" r="0" b="4445"/>
            <wp:wrapTight wrapText="bothSides">
              <wp:wrapPolygon edited="0">
                <wp:start x="9678" y="0"/>
                <wp:lineTo x="0" y="4614"/>
                <wp:lineTo x="0" y="13843"/>
                <wp:lineTo x="5049" y="21095"/>
                <wp:lineTo x="10099" y="21095"/>
                <wp:lineTo x="12623" y="21095"/>
                <wp:lineTo x="21039" y="13184"/>
                <wp:lineTo x="21039" y="3296"/>
                <wp:lineTo x="15148" y="0"/>
                <wp:lineTo x="9678" y="0"/>
              </wp:wrapPolygon>
            </wp:wrapTight>
            <wp:docPr id="1" name="Picture 1" descr="Teaching Resources, Primary Resources, Twinkl, Primary School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aching Resources, Primary Resources, Twinkl, Primary School Resource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624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winkl Cursive Looped" w:hAnsi="Twinkl Cursive Looped"/>
          <w:color w:val="00B050"/>
          <w:sz w:val="44"/>
          <w:szCs w:val="34"/>
        </w:rPr>
        <w:t>DT</w:t>
      </w:r>
      <w:r w:rsidRPr="00F00C01">
        <w:rPr>
          <w:rFonts w:ascii="Twinkl Cursive Looped" w:hAnsi="Twinkl Cursive Looped"/>
          <w:color w:val="00B050"/>
          <w:sz w:val="44"/>
          <w:szCs w:val="34"/>
        </w:rPr>
        <w:t xml:space="preserve"> </w:t>
      </w:r>
      <w:r>
        <w:rPr>
          <w:rFonts w:ascii="Twinkl Cursive Looped" w:hAnsi="Twinkl Cursive Looped"/>
          <w:color w:val="00B050"/>
          <w:sz w:val="44"/>
          <w:szCs w:val="34"/>
        </w:rPr>
        <w:t>long term overview 2022-2023</w:t>
      </w:r>
    </w:p>
    <w:p w14:paraId="11342829" w14:textId="0C9D7660" w:rsidR="005B5BD9" w:rsidRDefault="005B5BD9"/>
    <w:tbl>
      <w:tblPr>
        <w:tblStyle w:val="a"/>
        <w:tblW w:w="22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2126"/>
        <w:gridCol w:w="4890"/>
        <w:gridCol w:w="4891"/>
        <w:gridCol w:w="4890"/>
        <w:gridCol w:w="4891"/>
      </w:tblGrid>
      <w:tr w:rsidR="00AE1991" w:rsidRPr="00B85AE3" w14:paraId="14DB3B5C" w14:textId="77777777" w:rsidTr="00134537">
        <w:tc>
          <w:tcPr>
            <w:tcW w:w="704" w:type="dxa"/>
          </w:tcPr>
          <w:p w14:paraId="18F55A01" w14:textId="3D4AB5D5" w:rsidR="00AE1991" w:rsidRPr="00B85AE3" w:rsidRDefault="00134537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DT</w:t>
            </w:r>
          </w:p>
        </w:tc>
        <w:tc>
          <w:tcPr>
            <w:tcW w:w="2126" w:type="dxa"/>
          </w:tcPr>
          <w:p w14:paraId="178A992E" w14:textId="77777777" w:rsidR="00AE1991" w:rsidRPr="00B85AE3" w:rsidRDefault="00AE1991" w:rsidP="00B85AE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Year R</w:t>
            </w:r>
          </w:p>
        </w:tc>
        <w:tc>
          <w:tcPr>
            <w:tcW w:w="4890" w:type="dxa"/>
          </w:tcPr>
          <w:p w14:paraId="3B2331C2" w14:textId="77777777" w:rsidR="00AE1991" w:rsidRPr="00B85AE3" w:rsidRDefault="00AE1991" w:rsidP="00B85AE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Year 1</w:t>
            </w:r>
          </w:p>
        </w:tc>
        <w:tc>
          <w:tcPr>
            <w:tcW w:w="4891" w:type="dxa"/>
          </w:tcPr>
          <w:p w14:paraId="2A66B2E5" w14:textId="10FE52EA" w:rsidR="00AE1991" w:rsidRPr="00B85AE3" w:rsidRDefault="00AE1991" w:rsidP="00B85AE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Hedgehogs- Year 2/3</w:t>
            </w:r>
          </w:p>
        </w:tc>
        <w:tc>
          <w:tcPr>
            <w:tcW w:w="4890" w:type="dxa"/>
          </w:tcPr>
          <w:p w14:paraId="618DD464" w14:textId="5DF4328C" w:rsidR="00AE1991" w:rsidRPr="00B85AE3" w:rsidRDefault="00AE1991" w:rsidP="00B85AE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Woodpeckers- year 4/5</w:t>
            </w:r>
          </w:p>
        </w:tc>
        <w:tc>
          <w:tcPr>
            <w:tcW w:w="4891" w:type="dxa"/>
          </w:tcPr>
          <w:p w14:paraId="1919FBBD" w14:textId="44FF39C1" w:rsidR="00AE1991" w:rsidRPr="00B85AE3" w:rsidRDefault="00AE1991" w:rsidP="00B85AE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Owls- year 6</w:t>
            </w:r>
          </w:p>
        </w:tc>
      </w:tr>
      <w:tr w:rsidR="00134537" w:rsidRPr="00B85AE3" w14:paraId="4ACEC897" w14:textId="77777777" w:rsidTr="00134537">
        <w:trPr>
          <w:cantSplit/>
          <w:trHeight w:val="1134"/>
        </w:trPr>
        <w:tc>
          <w:tcPr>
            <w:tcW w:w="704" w:type="dxa"/>
            <w:textDirection w:val="tbRl"/>
          </w:tcPr>
          <w:p w14:paraId="71373D32" w14:textId="00F494F3" w:rsidR="00134537" w:rsidRPr="00B85AE3" w:rsidRDefault="00134537" w:rsidP="00134537">
            <w:pPr>
              <w:ind w:left="113" w:right="113"/>
              <w:rPr>
                <w:rFonts w:ascii="Twinkl Cursive Looped" w:hAnsi="Twinkl Cursive Looped"/>
                <w:color w:val="00B050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color w:val="00B050"/>
                <w:sz w:val="20"/>
                <w:szCs w:val="20"/>
              </w:rPr>
              <w:t>Term 1 Products</w:t>
            </w:r>
          </w:p>
        </w:tc>
        <w:tc>
          <w:tcPr>
            <w:tcW w:w="2126" w:type="dxa"/>
          </w:tcPr>
          <w:p w14:paraId="1CA57BC3" w14:textId="77777777" w:rsidR="00134537" w:rsidRPr="00B85AE3" w:rsidRDefault="00134537" w:rsidP="00134537">
            <w:pPr>
              <w:pStyle w:val="ListParagraph"/>
              <w:numPr>
                <w:ilvl w:val="0"/>
                <w:numId w:val="11"/>
              </w:numPr>
              <w:ind w:left="176" w:hanging="176"/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  <w:t xml:space="preserve">CP Making Area </w:t>
            </w:r>
          </w:p>
          <w:p w14:paraId="1389A330" w14:textId="77777777" w:rsidR="00134537" w:rsidRPr="00B85AE3" w:rsidRDefault="00134537" w:rsidP="00134537">
            <w:pPr>
              <w:pStyle w:val="ListParagraph"/>
              <w:numPr>
                <w:ilvl w:val="0"/>
                <w:numId w:val="11"/>
              </w:numPr>
              <w:ind w:left="176" w:hanging="176"/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  <w:t>Design and make a model vehicle</w:t>
            </w:r>
          </w:p>
          <w:p w14:paraId="22461685" w14:textId="77777777" w:rsidR="00134537" w:rsidRPr="00B85AE3" w:rsidRDefault="00134537" w:rsidP="00134537">
            <w:pPr>
              <w:pStyle w:val="ListParagraph"/>
              <w:numPr>
                <w:ilvl w:val="0"/>
                <w:numId w:val="11"/>
              </w:numPr>
              <w:ind w:left="176" w:hanging="176"/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  <w:t>Design and make Christmas decorations</w:t>
            </w:r>
          </w:p>
          <w:p w14:paraId="6F339575" w14:textId="267100F8" w:rsidR="00134537" w:rsidRPr="00B85AE3" w:rsidRDefault="00134537" w:rsidP="00134537">
            <w:pPr>
              <w:autoSpaceDE w:val="0"/>
              <w:autoSpaceDN w:val="0"/>
              <w:adjustRightInd w:val="0"/>
              <w:rPr>
                <w:rFonts w:ascii="Twinkl Cursive Looped" w:eastAsia="Arial" w:hAnsi="Twinkl Cursive Looped" w:cs="Arial"/>
                <w:b/>
                <w:color w:val="00B050"/>
                <w:sz w:val="20"/>
                <w:szCs w:val="20"/>
              </w:rPr>
            </w:pPr>
          </w:p>
        </w:tc>
        <w:tc>
          <w:tcPr>
            <w:tcW w:w="4890" w:type="dxa"/>
          </w:tcPr>
          <w:p w14:paraId="571FCBA2" w14:textId="77777777" w:rsidR="00B85AE3" w:rsidRPr="00B85AE3" w:rsidRDefault="00B85AE3" w:rsidP="00B85AE3">
            <w:pPr>
              <w:pStyle w:val="ListParagraph"/>
              <w:ind w:left="360"/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</w:pPr>
          </w:p>
          <w:p w14:paraId="3996BE89" w14:textId="2908F15A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  <w:t>Design and make Christmas decorations</w:t>
            </w:r>
          </w:p>
          <w:p w14:paraId="28F991BB" w14:textId="0796A724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eastAsia="Arial" w:hAnsi="Twinkl Cursive Looped" w:cs="Arial"/>
                <w:b/>
                <w:color w:val="00B050"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  <w:t>Textiles- Fabric faces</w:t>
            </w:r>
          </w:p>
        </w:tc>
        <w:tc>
          <w:tcPr>
            <w:tcW w:w="4891" w:type="dxa"/>
          </w:tcPr>
          <w:p w14:paraId="4F536551" w14:textId="77777777" w:rsidR="00B85AE3" w:rsidRPr="00B85AE3" w:rsidRDefault="00B85AE3" w:rsidP="00B85AE3">
            <w:pPr>
              <w:pStyle w:val="ListParagraph"/>
              <w:spacing w:after="60"/>
              <w:ind w:left="360"/>
              <w:rPr>
                <w:rFonts w:ascii="Twinkl Cursive Looped" w:hAnsi="Twinkl Cursive Looped"/>
                <w:color w:val="00B050"/>
                <w:sz w:val="20"/>
                <w:szCs w:val="20"/>
              </w:rPr>
            </w:pPr>
          </w:p>
          <w:p w14:paraId="09587FE3" w14:textId="79D3D9B1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spacing w:after="60"/>
              <w:rPr>
                <w:rFonts w:ascii="Twinkl Cursive Looped" w:hAnsi="Twinkl Cursive Looped"/>
                <w:color w:val="00B050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color w:val="00B050"/>
                <w:sz w:val="20"/>
                <w:szCs w:val="20"/>
              </w:rPr>
              <w:t>Cooking - Baking bread roll</w:t>
            </w:r>
          </w:p>
        </w:tc>
        <w:tc>
          <w:tcPr>
            <w:tcW w:w="4890" w:type="dxa"/>
          </w:tcPr>
          <w:p w14:paraId="61229193" w14:textId="77777777" w:rsidR="00B85AE3" w:rsidRPr="00B85AE3" w:rsidRDefault="00B85AE3" w:rsidP="00B85AE3">
            <w:pPr>
              <w:pStyle w:val="NoSpacing"/>
              <w:ind w:left="360"/>
              <w:rPr>
                <w:rFonts w:ascii="Twinkl Cursive Looped" w:hAnsi="Twinkl Cursive Looped"/>
                <w:color w:val="00B050"/>
                <w:sz w:val="20"/>
                <w:szCs w:val="20"/>
              </w:rPr>
            </w:pPr>
          </w:p>
          <w:p w14:paraId="232EEFD9" w14:textId="4D62C4BE" w:rsidR="00134537" w:rsidRPr="00B85AE3" w:rsidRDefault="00134537" w:rsidP="00134537">
            <w:pPr>
              <w:pStyle w:val="NoSpacing"/>
              <w:numPr>
                <w:ilvl w:val="0"/>
                <w:numId w:val="12"/>
              </w:numPr>
              <w:rPr>
                <w:rFonts w:ascii="Twinkl Cursive Looped" w:hAnsi="Twinkl Cursive Looped"/>
                <w:color w:val="00B050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color w:val="00B050"/>
                <w:sz w:val="20"/>
                <w:szCs w:val="20"/>
              </w:rPr>
              <w:t>WW1 inspired soups</w:t>
            </w:r>
          </w:p>
        </w:tc>
        <w:tc>
          <w:tcPr>
            <w:tcW w:w="4891" w:type="dxa"/>
          </w:tcPr>
          <w:p w14:paraId="20B9BFC3" w14:textId="1EC021C0" w:rsidR="00B85AE3" w:rsidRPr="00B85AE3" w:rsidRDefault="00B85AE3" w:rsidP="00B85AE3">
            <w:pPr>
              <w:pStyle w:val="NoSpacing"/>
              <w:ind w:left="360"/>
              <w:rPr>
                <w:rFonts w:ascii="Twinkl Cursive Looped" w:hAnsi="Twinkl Cursive Looped" w:cstheme="minorHAnsi"/>
                <w:color w:val="00B050"/>
                <w:sz w:val="20"/>
                <w:szCs w:val="20"/>
              </w:rPr>
            </w:pPr>
          </w:p>
          <w:p w14:paraId="5AB41D24" w14:textId="6065B07E" w:rsidR="00134537" w:rsidRPr="00B85AE3" w:rsidRDefault="00134537" w:rsidP="00134537">
            <w:pPr>
              <w:pStyle w:val="NoSpacing"/>
              <w:numPr>
                <w:ilvl w:val="0"/>
                <w:numId w:val="12"/>
              </w:numPr>
              <w:rPr>
                <w:rFonts w:ascii="Twinkl Cursive Looped" w:hAnsi="Twinkl Cursive Looped" w:cstheme="minorHAnsi"/>
                <w:color w:val="00B050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color w:val="00B050"/>
                <w:sz w:val="20"/>
                <w:szCs w:val="20"/>
              </w:rPr>
              <w:t xml:space="preserve">Felt phone case  </w:t>
            </w:r>
          </w:p>
        </w:tc>
      </w:tr>
      <w:tr w:rsidR="00134537" w:rsidRPr="00B85AE3" w14:paraId="61B225A4" w14:textId="77777777" w:rsidTr="00134537">
        <w:trPr>
          <w:cantSplit/>
          <w:trHeight w:val="1134"/>
        </w:trPr>
        <w:tc>
          <w:tcPr>
            <w:tcW w:w="704" w:type="dxa"/>
            <w:textDirection w:val="tbRl"/>
          </w:tcPr>
          <w:p w14:paraId="05C641D5" w14:textId="77777777" w:rsidR="00134537" w:rsidRPr="00B85AE3" w:rsidRDefault="00134537" w:rsidP="00134537">
            <w:pPr>
              <w:ind w:left="113" w:right="113"/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 xml:space="preserve">Term 1 </w:t>
            </w:r>
          </w:p>
          <w:p w14:paraId="3980E6A7" w14:textId="35A09F72" w:rsidR="00134537" w:rsidRPr="00B85AE3" w:rsidRDefault="00134537" w:rsidP="00134537">
            <w:pPr>
              <w:ind w:left="113" w:right="113"/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overview</w:t>
            </w:r>
          </w:p>
        </w:tc>
        <w:tc>
          <w:tcPr>
            <w:tcW w:w="2126" w:type="dxa"/>
          </w:tcPr>
          <w:p w14:paraId="50A4F8FE" w14:textId="77777777" w:rsidR="00134537" w:rsidRPr="00B85AE3" w:rsidRDefault="00134537" w:rsidP="00134537">
            <w:pPr>
              <w:pStyle w:val="ListParagraph"/>
              <w:numPr>
                <w:ilvl w:val="0"/>
                <w:numId w:val="11"/>
              </w:numPr>
              <w:ind w:left="176" w:hanging="176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sz w:val="20"/>
                <w:szCs w:val="20"/>
              </w:rPr>
              <w:t>Explore joining mechanisms</w:t>
            </w:r>
          </w:p>
          <w:p w14:paraId="63F102EF" w14:textId="77777777" w:rsidR="00134537" w:rsidRPr="00B85AE3" w:rsidRDefault="00134537" w:rsidP="00134537">
            <w:pPr>
              <w:pStyle w:val="ListParagraph"/>
              <w:numPr>
                <w:ilvl w:val="0"/>
                <w:numId w:val="11"/>
              </w:numPr>
              <w:ind w:left="176" w:hanging="176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sz w:val="20"/>
                <w:szCs w:val="20"/>
              </w:rPr>
              <w:t>Explore and use moving parts in models</w:t>
            </w:r>
          </w:p>
          <w:p w14:paraId="300A82C9" w14:textId="77777777" w:rsidR="00134537" w:rsidRPr="00B85AE3" w:rsidRDefault="00134537" w:rsidP="00134537">
            <w:pPr>
              <w:pStyle w:val="ListParagraph"/>
              <w:numPr>
                <w:ilvl w:val="0"/>
                <w:numId w:val="11"/>
              </w:numPr>
              <w:ind w:left="176" w:hanging="176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sz w:val="20"/>
                <w:szCs w:val="20"/>
              </w:rPr>
              <w:t>Explore different materials and make informed choices.</w:t>
            </w:r>
          </w:p>
          <w:p w14:paraId="1E482B71" w14:textId="77777777" w:rsidR="00134537" w:rsidRPr="00B85AE3" w:rsidRDefault="00134537" w:rsidP="00134537">
            <w:pPr>
              <w:pStyle w:val="ListParagraph"/>
              <w:numPr>
                <w:ilvl w:val="0"/>
                <w:numId w:val="11"/>
              </w:numPr>
              <w:ind w:left="176" w:hanging="176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sz w:val="20"/>
                <w:szCs w:val="20"/>
              </w:rPr>
              <w:t>Design make and then evaluate their product</w:t>
            </w:r>
          </w:p>
          <w:p w14:paraId="51B76065" w14:textId="77777777" w:rsidR="00134537" w:rsidRPr="00B85AE3" w:rsidRDefault="00134537" w:rsidP="00134537">
            <w:pPr>
              <w:rPr>
                <w:rFonts w:ascii="Twinkl Cursive Looped" w:eastAsia="Arial" w:hAnsi="Twinkl Cursive Looped" w:cs="Arial"/>
                <w:sz w:val="20"/>
                <w:szCs w:val="20"/>
              </w:rPr>
            </w:pPr>
          </w:p>
          <w:p w14:paraId="11ECE9A8" w14:textId="77777777" w:rsidR="00134537" w:rsidRPr="00B85AE3" w:rsidRDefault="00134537" w:rsidP="00134537">
            <w:pPr>
              <w:ind w:firstLine="720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4890" w:type="dxa"/>
          </w:tcPr>
          <w:p w14:paraId="35078495" w14:textId="77777777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sz w:val="20"/>
                <w:szCs w:val="20"/>
              </w:rPr>
              <w:t>I can explore fabrics.</w:t>
            </w:r>
          </w:p>
          <w:p w14:paraId="189DD042" w14:textId="77777777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I can explore and evaluate how hair is created </w:t>
            </w:r>
          </w:p>
          <w:p w14:paraId="13C81FD3" w14:textId="77777777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sz w:val="20"/>
                <w:szCs w:val="20"/>
              </w:rPr>
              <w:t>I can select a material and shape it.</w:t>
            </w:r>
          </w:p>
          <w:p w14:paraId="40E8ADBF" w14:textId="03D1697A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I can join fabrics together and attach different </w:t>
            </w:r>
          </w:p>
          <w:p w14:paraId="1D38096F" w14:textId="5990940D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sz w:val="20"/>
                <w:szCs w:val="20"/>
              </w:rPr>
              <w:t>Materials</w:t>
            </w:r>
          </w:p>
          <w:p w14:paraId="3C0ED8B9" w14:textId="77777777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sz w:val="20"/>
                <w:szCs w:val="20"/>
              </w:rPr>
              <w:t>I can cut on a line and use a template to create my fabric face shape.</w:t>
            </w:r>
          </w:p>
          <w:p w14:paraId="0B2D8623" w14:textId="77777777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sz w:val="20"/>
                <w:szCs w:val="20"/>
              </w:rPr>
              <w:t>I can create and follow a design criteria.</w:t>
            </w:r>
          </w:p>
          <w:p w14:paraId="14F917B7" w14:textId="77777777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sz w:val="20"/>
                <w:szCs w:val="20"/>
              </w:rPr>
              <w:t>I can think of ideas, discuss them and then create a design.</w:t>
            </w:r>
          </w:p>
          <w:p w14:paraId="45089C26" w14:textId="77777777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I can carefully select fabrics and materials. </w:t>
            </w:r>
          </w:p>
          <w:p w14:paraId="209109D8" w14:textId="109F2985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I can follow my design carefully and use different </w:t>
            </w:r>
          </w:p>
          <w:p w14:paraId="77336B66" w14:textId="77777777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sz w:val="20"/>
                <w:szCs w:val="20"/>
              </w:rPr>
              <w:t>tools to make my fabric face</w:t>
            </w:r>
          </w:p>
          <w:p w14:paraId="66225157" w14:textId="77777777" w:rsidR="00134537" w:rsidRPr="00B85AE3" w:rsidRDefault="00134537" w:rsidP="00134537">
            <w:pPr>
              <w:rPr>
                <w:rFonts w:ascii="Twinkl Cursive Looped" w:eastAsia="Arial" w:hAnsi="Twinkl Cursive Looped" w:cs="Arial"/>
                <w:sz w:val="20"/>
                <w:szCs w:val="20"/>
              </w:rPr>
            </w:pPr>
          </w:p>
        </w:tc>
        <w:tc>
          <w:tcPr>
            <w:tcW w:w="4891" w:type="dxa"/>
          </w:tcPr>
          <w:p w14:paraId="165986CB" w14:textId="6B88597A" w:rsidR="00BC5218" w:rsidRPr="00BC5218" w:rsidRDefault="00BC5218" w:rsidP="00BC5218">
            <w:pPr>
              <w:pStyle w:val="ListParagraph"/>
              <w:numPr>
                <w:ilvl w:val="0"/>
                <w:numId w:val="12"/>
              </w:numPr>
              <w:spacing w:after="60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To learn about famous breadmakers- Paul Hollywood.</w:t>
            </w:r>
          </w:p>
          <w:p w14:paraId="6A7C3A5E" w14:textId="57191152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spacing w:after="60"/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To design and make a functional product based on design criteria.</w:t>
            </w:r>
          </w:p>
          <w:p w14:paraId="3AD81073" w14:textId="77777777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spacing w:after="60"/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To select from and use a range of tools, equipment and materials</w:t>
            </w:r>
          </w:p>
          <w:p w14:paraId="0DFBDFA0" w14:textId="77777777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spacing w:after="60"/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To evaluate and suggest improvements</w:t>
            </w:r>
          </w:p>
          <w:p w14:paraId="12BEBA6B" w14:textId="77777777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spacing w:after="60"/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To understand where food comes from</w:t>
            </w:r>
          </w:p>
          <w:p w14:paraId="43AD97CA" w14:textId="3A0264AD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To prepare and cook bread rolls</w:t>
            </w:r>
          </w:p>
        </w:tc>
        <w:tc>
          <w:tcPr>
            <w:tcW w:w="4890" w:type="dxa"/>
          </w:tcPr>
          <w:p w14:paraId="4010DD99" w14:textId="7E303EE8" w:rsidR="00471D0B" w:rsidRDefault="00471D0B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To </w:t>
            </w:r>
            <w:r w:rsidR="002A7787">
              <w:rPr>
                <w:rFonts w:ascii="Twinkl Cursive Looped" w:hAnsi="Twinkl Cursive Looped"/>
                <w:sz w:val="20"/>
                <w:szCs w:val="20"/>
              </w:rPr>
              <w:t>understand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 the history of soup </w:t>
            </w:r>
          </w:p>
          <w:p w14:paraId="0F9ABF67" w14:textId="318C1E3B" w:rsidR="00471D0B" w:rsidRDefault="002A7787" w:rsidP="00471D0B">
            <w:pPr>
              <w:pStyle w:val="ListParagraph"/>
              <w:ind w:left="360"/>
              <w:rPr>
                <w:rFonts w:ascii="Twinkl Cursive Looped" w:hAnsi="Twinkl Cursive Looped"/>
                <w:sz w:val="20"/>
                <w:szCs w:val="20"/>
              </w:rPr>
            </w:pPr>
            <w:hyperlink r:id="rId9" w:history="1">
              <w:r w:rsidR="00471D0B" w:rsidRPr="009B1384">
                <w:rPr>
                  <w:rStyle w:val="Hyperlink"/>
                  <w:rFonts w:ascii="Twinkl Cursive Looped" w:hAnsi="Twinkl Cursive Looped"/>
                  <w:sz w:val="20"/>
                  <w:szCs w:val="20"/>
                </w:rPr>
                <w:t>https://www.campbellsoup.co.uk/blog/history-soup</w:t>
              </w:r>
            </w:hyperlink>
          </w:p>
          <w:p w14:paraId="67708909" w14:textId="3E7E0083" w:rsidR="00471D0B" w:rsidRDefault="00471D0B" w:rsidP="00471D0B">
            <w:pPr>
              <w:pStyle w:val="ListParagraph"/>
              <w:ind w:left="360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To learn about Greg Wallis and how his career began  </w:t>
            </w:r>
          </w:p>
          <w:p w14:paraId="15E832BC" w14:textId="3B8F9D85" w:rsidR="00134537" w:rsidRPr="00D52636" w:rsidRDefault="00134537" w:rsidP="00471D0B">
            <w:pPr>
              <w:pStyle w:val="ListParagraph"/>
              <w:ind w:left="360"/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To understand seasonality in the context of when fruit and vegetables are in season in Britain</w:t>
            </w:r>
          </w:p>
          <w:p w14:paraId="07EF13AB" w14:textId="77777777" w:rsidR="00134537" w:rsidRPr="00B85AE3" w:rsidRDefault="00134537" w:rsidP="00134537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79D23187" w14:textId="77777777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To understand what people ate during WW1 and what food was rationing.</w:t>
            </w:r>
          </w:p>
          <w:p w14:paraId="0FC300E8" w14:textId="77777777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To taste and evaluate seasonal soups based around WW1 vegetables</w:t>
            </w:r>
          </w:p>
          <w:p w14:paraId="4706774F" w14:textId="77777777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To investigate, plan, make and evaluate WW1 inspired soups</w:t>
            </w:r>
          </w:p>
          <w:p w14:paraId="5514AEE5" w14:textId="3F2AC84D" w:rsidR="00134537" w:rsidRPr="00B85AE3" w:rsidRDefault="00134537" w:rsidP="00134537">
            <w:pPr>
              <w:rPr>
                <w:rFonts w:ascii="Twinkl Cursive Looped" w:eastAsia="Arial" w:hAnsi="Twinkl Cursive Looped" w:cs="Arial"/>
                <w:sz w:val="20"/>
                <w:szCs w:val="20"/>
              </w:rPr>
            </w:pPr>
          </w:p>
        </w:tc>
        <w:tc>
          <w:tcPr>
            <w:tcW w:w="4891" w:type="dxa"/>
          </w:tcPr>
          <w:p w14:paraId="75E0FCFC" w14:textId="77777777" w:rsidR="006662AC" w:rsidRPr="006662AC" w:rsidRDefault="00471D0B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To learn about the history telephones and </w:t>
            </w:r>
            <w:r w:rsidR="006662AC">
              <w:rPr>
                <w:rFonts w:ascii="Twinkl Cursive Looped" w:hAnsi="Twinkl Cursive Looped"/>
                <w:sz w:val="20"/>
                <w:szCs w:val="20"/>
              </w:rPr>
              <w:t>Steve Jobs</w:t>
            </w:r>
          </w:p>
          <w:p w14:paraId="67735C24" w14:textId="3EB6622C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 xml:space="preserve">This Felt Phone Cases unit will teach your class about how to write their own design criteria. </w:t>
            </w:r>
          </w:p>
          <w:p w14:paraId="316F296B" w14:textId="77777777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 xml:space="preserve">They will design products with the user in mind thinking about aesthetics and functionality. </w:t>
            </w:r>
          </w:p>
          <w:p w14:paraId="37149EE9" w14:textId="77777777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 xml:space="preserve">Annotated designs will be used to communicate ideas as well as step by step plans. </w:t>
            </w:r>
          </w:p>
          <w:p w14:paraId="6B0EB83C" w14:textId="77777777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 xml:space="preserve">Children will learn how to make a paper template and how to sew a running stitch, backstitch, whip stitch and blanket stitch. </w:t>
            </w:r>
          </w:p>
          <w:p w14:paraId="15867138" w14:textId="2D21217E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Finally, when they have made their felt phone case, children will learn how to write a detailed evaluation.</w:t>
            </w:r>
          </w:p>
        </w:tc>
      </w:tr>
      <w:tr w:rsidR="00134537" w:rsidRPr="00B85AE3" w14:paraId="26EEC872" w14:textId="77777777" w:rsidTr="00134537">
        <w:trPr>
          <w:cantSplit/>
          <w:trHeight w:val="1134"/>
        </w:trPr>
        <w:tc>
          <w:tcPr>
            <w:tcW w:w="704" w:type="dxa"/>
            <w:textDirection w:val="tbRl"/>
          </w:tcPr>
          <w:p w14:paraId="0A5AFC8B" w14:textId="44579D8D" w:rsidR="00134537" w:rsidRPr="00B85AE3" w:rsidRDefault="00134537" w:rsidP="00134537">
            <w:pPr>
              <w:ind w:left="113" w:right="113"/>
              <w:rPr>
                <w:rFonts w:ascii="Twinkl Cursive Looped" w:hAnsi="Twinkl Cursive Looped"/>
                <w:color w:val="00B050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color w:val="00B050"/>
                <w:sz w:val="20"/>
                <w:szCs w:val="20"/>
              </w:rPr>
              <w:t xml:space="preserve"> Term 2 Products</w:t>
            </w:r>
          </w:p>
        </w:tc>
        <w:tc>
          <w:tcPr>
            <w:tcW w:w="2126" w:type="dxa"/>
          </w:tcPr>
          <w:p w14:paraId="54C736C3" w14:textId="77777777" w:rsidR="00134537" w:rsidRPr="00B85AE3" w:rsidRDefault="00134537" w:rsidP="00134537">
            <w:pPr>
              <w:pStyle w:val="ListParagraph"/>
              <w:numPr>
                <w:ilvl w:val="0"/>
                <w:numId w:val="11"/>
              </w:numPr>
              <w:ind w:left="176" w:hanging="176"/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  <w:t>CP Making Area</w:t>
            </w:r>
          </w:p>
          <w:p w14:paraId="798CC85A" w14:textId="77777777" w:rsidR="00134537" w:rsidRPr="00B85AE3" w:rsidRDefault="00134537" w:rsidP="00134537">
            <w:pPr>
              <w:pStyle w:val="ListParagraph"/>
              <w:numPr>
                <w:ilvl w:val="0"/>
                <w:numId w:val="11"/>
              </w:numPr>
              <w:ind w:left="176" w:hanging="176"/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  <w:t>Design and make an Easter card with moving parts</w:t>
            </w:r>
          </w:p>
          <w:p w14:paraId="28EF2C04" w14:textId="77777777" w:rsidR="00134537" w:rsidRPr="00B85AE3" w:rsidRDefault="00134537" w:rsidP="00134537">
            <w:pPr>
              <w:pStyle w:val="ListParagraph"/>
              <w:numPr>
                <w:ilvl w:val="0"/>
                <w:numId w:val="11"/>
              </w:numPr>
              <w:ind w:left="176" w:hanging="176"/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  <w:t>Design and make an Easter basket</w:t>
            </w:r>
          </w:p>
          <w:p w14:paraId="5F970C8D" w14:textId="634D5FA5" w:rsidR="00134537" w:rsidRPr="00B85AE3" w:rsidRDefault="00134537" w:rsidP="00134537">
            <w:pPr>
              <w:rPr>
                <w:rFonts w:ascii="Twinkl Cursive Looped" w:hAnsi="Twinkl Cursive Looped"/>
                <w:color w:val="00B050"/>
                <w:sz w:val="20"/>
                <w:szCs w:val="20"/>
              </w:rPr>
            </w:pPr>
          </w:p>
        </w:tc>
        <w:tc>
          <w:tcPr>
            <w:tcW w:w="4890" w:type="dxa"/>
          </w:tcPr>
          <w:p w14:paraId="4D49F355" w14:textId="77777777" w:rsidR="00B85AE3" w:rsidRPr="00B85AE3" w:rsidRDefault="00B85AE3" w:rsidP="00B85AE3">
            <w:pPr>
              <w:pStyle w:val="ListParagraph"/>
              <w:ind w:left="360"/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</w:pPr>
          </w:p>
          <w:p w14:paraId="11362ACF" w14:textId="0B0155EC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  <w:t>Design and make an Easter card with moving parts</w:t>
            </w:r>
          </w:p>
          <w:p w14:paraId="40C975EF" w14:textId="2A5B2AF0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eastAsia="Arial" w:hAnsi="Twinkl Cursive Looped" w:cs="Arial"/>
                <w:b/>
                <w:color w:val="00B050"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  <w:t>Cooking- Dips and dippers</w:t>
            </w:r>
          </w:p>
        </w:tc>
        <w:tc>
          <w:tcPr>
            <w:tcW w:w="4891" w:type="dxa"/>
          </w:tcPr>
          <w:p w14:paraId="507BA153" w14:textId="77777777" w:rsidR="00B85AE3" w:rsidRPr="00B85AE3" w:rsidRDefault="00B85AE3" w:rsidP="00B85AE3">
            <w:pPr>
              <w:rPr>
                <w:rFonts w:ascii="Twinkl Cursive Looped" w:hAnsi="Twinkl Cursive Looped"/>
                <w:color w:val="00B050"/>
                <w:sz w:val="20"/>
                <w:szCs w:val="20"/>
              </w:rPr>
            </w:pPr>
          </w:p>
          <w:p w14:paraId="17732364" w14:textId="7489407B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  <w:color w:val="00B050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color w:val="00B050"/>
                <w:sz w:val="20"/>
                <w:szCs w:val="20"/>
              </w:rPr>
              <w:t>Sewing - making a Viking pouch</w:t>
            </w:r>
          </w:p>
        </w:tc>
        <w:tc>
          <w:tcPr>
            <w:tcW w:w="4890" w:type="dxa"/>
          </w:tcPr>
          <w:p w14:paraId="79ACBB0F" w14:textId="77777777" w:rsidR="00B85AE3" w:rsidRPr="00B85AE3" w:rsidRDefault="00B85AE3" w:rsidP="00B85AE3">
            <w:pPr>
              <w:pStyle w:val="ListParagraph"/>
              <w:ind w:left="360"/>
              <w:rPr>
                <w:rFonts w:ascii="Twinkl Cursive Looped" w:hAnsi="Twinkl Cursive Looped"/>
                <w:color w:val="00B050"/>
                <w:sz w:val="20"/>
                <w:szCs w:val="20"/>
              </w:rPr>
            </w:pPr>
          </w:p>
          <w:p w14:paraId="75231841" w14:textId="0DBF29A1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  <w:color w:val="00B050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color w:val="00B050"/>
                <w:sz w:val="20"/>
                <w:szCs w:val="20"/>
              </w:rPr>
              <w:t>Iron age inspired shoes.</w:t>
            </w:r>
          </w:p>
          <w:p w14:paraId="1B966ECA" w14:textId="2B7112E2" w:rsidR="00134537" w:rsidRPr="00B85AE3" w:rsidRDefault="00134537" w:rsidP="00134537">
            <w:pPr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</w:pPr>
          </w:p>
        </w:tc>
        <w:tc>
          <w:tcPr>
            <w:tcW w:w="4891" w:type="dxa"/>
          </w:tcPr>
          <w:p w14:paraId="45FCB6E5" w14:textId="77777777" w:rsidR="00B85AE3" w:rsidRPr="00B85AE3" w:rsidRDefault="00B85AE3" w:rsidP="00B85AE3">
            <w:pPr>
              <w:pStyle w:val="ListParagraph"/>
              <w:ind w:left="360"/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</w:pPr>
          </w:p>
          <w:p w14:paraId="7524FC45" w14:textId="729129C7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color w:val="00B050"/>
                <w:sz w:val="20"/>
                <w:szCs w:val="20"/>
              </w:rPr>
              <w:t>Automata Animals</w:t>
            </w:r>
          </w:p>
        </w:tc>
      </w:tr>
      <w:tr w:rsidR="00134537" w:rsidRPr="00B85AE3" w14:paraId="56BC2BAB" w14:textId="77777777" w:rsidTr="00134537">
        <w:trPr>
          <w:cantSplit/>
          <w:trHeight w:val="1134"/>
        </w:trPr>
        <w:tc>
          <w:tcPr>
            <w:tcW w:w="704" w:type="dxa"/>
            <w:textDirection w:val="tbRl"/>
          </w:tcPr>
          <w:p w14:paraId="41F6153E" w14:textId="1B16E292" w:rsidR="00134537" w:rsidRPr="00B85AE3" w:rsidRDefault="00134537" w:rsidP="00134537">
            <w:pPr>
              <w:ind w:left="113" w:right="113"/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 xml:space="preserve">Term 2 </w:t>
            </w:r>
          </w:p>
          <w:p w14:paraId="318C8E1D" w14:textId="1899CA63" w:rsidR="00134537" w:rsidRPr="00B85AE3" w:rsidRDefault="00134537" w:rsidP="00134537">
            <w:pPr>
              <w:ind w:left="113" w:right="113"/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overview</w:t>
            </w:r>
          </w:p>
        </w:tc>
        <w:tc>
          <w:tcPr>
            <w:tcW w:w="2126" w:type="dxa"/>
          </w:tcPr>
          <w:p w14:paraId="2FD6EA93" w14:textId="77777777" w:rsidR="00134537" w:rsidRPr="00B85AE3" w:rsidRDefault="00134537" w:rsidP="00134537">
            <w:pPr>
              <w:pStyle w:val="ListParagraph"/>
              <w:numPr>
                <w:ilvl w:val="0"/>
                <w:numId w:val="11"/>
              </w:numPr>
              <w:ind w:left="176" w:hanging="176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sz w:val="20"/>
                <w:szCs w:val="20"/>
              </w:rPr>
              <w:t>Explore joining mechanisms</w:t>
            </w:r>
          </w:p>
          <w:p w14:paraId="62F1D4A1" w14:textId="77777777" w:rsidR="00134537" w:rsidRPr="00B85AE3" w:rsidRDefault="00134537" w:rsidP="00134537">
            <w:pPr>
              <w:pStyle w:val="ListParagraph"/>
              <w:numPr>
                <w:ilvl w:val="0"/>
                <w:numId w:val="11"/>
              </w:numPr>
              <w:ind w:left="176" w:hanging="176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sz w:val="20"/>
                <w:szCs w:val="20"/>
              </w:rPr>
              <w:t>Explore and use moving parts</w:t>
            </w:r>
          </w:p>
          <w:p w14:paraId="72770C69" w14:textId="77777777" w:rsidR="00134537" w:rsidRPr="00B85AE3" w:rsidRDefault="00134537" w:rsidP="00134537">
            <w:pPr>
              <w:pStyle w:val="ListParagraph"/>
              <w:numPr>
                <w:ilvl w:val="0"/>
                <w:numId w:val="11"/>
              </w:numPr>
              <w:ind w:left="176" w:hanging="176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sz w:val="20"/>
                <w:szCs w:val="20"/>
              </w:rPr>
              <w:t>Explore different materials and make informed choices.</w:t>
            </w:r>
          </w:p>
          <w:p w14:paraId="5C2415DF" w14:textId="77777777" w:rsidR="00134537" w:rsidRPr="00B85AE3" w:rsidRDefault="00134537" w:rsidP="00134537">
            <w:pPr>
              <w:pStyle w:val="ListParagraph"/>
              <w:numPr>
                <w:ilvl w:val="0"/>
                <w:numId w:val="11"/>
              </w:numPr>
              <w:ind w:left="176" w:hanging="176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sz w:val="20"/>
                <w:szCs w:val="20"/>
              </w:rPr>
              <w:t>Design make and then evaluate their product</w:t>
            </w:r>
          </w:p>
          <w:p w14:paraId="6F68046B" w14:textId="77777777" w:rsidR="00134537" w:rsidRPr="00B85AE3" w:rsidRDefault="00134537" w:rsidP="00134537">
            <w:pPr>
              <w:pStyle w:val="ListParagraph"/>
              <w:ind w:left="176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sz w:val="20"/>
                <w:szCs w:val="20"/>
              </w:rPr>
              <w:t>Use tools competently and safely</w:t>
            </w:r>
          </w:p>
          <w:p w14:paraId="19D2D540" w14:textId="77777777" w:rsidR="00134537" w:rsidRPr="00B85AE3" w:rsidRDefault="00134537" w:rsidP="00134537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4890" w:type="dxa"/>
          </w:tcPr>
          <w:p w14:paraId="684E8F7B" w14:textId="77777777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I can evaluate different dips. </w:t>
            </w:r>
          </w:p>
          <w:p w14:paraId="6E2A88A7" w14:textId="2497A2D5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sz w:val="20"/>
                <w:szCs w:val="20"/>
              </w:rPr>
              <w:t>I can start to think about where different foods come from</w:t>
            </w:r>
          </w:p>
          <w:p w14:paraId="0F44003C" w14:textId="3773BD1B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I can explore different dippers and describe them.</w:t>
            </w:r>
          </w:p>
          <w:p w14:paraId="3EC9C055" w14:textId="77777777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I can explain why I need to eat a balance and variety of food groups to stay healthy.</w:t>
            </w:r>
          </w:p>
          <w:p w14:paraId="5CE4621B" w14:textId="77777777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I can make dips and dippers</w:t>
            </w:r>
          </w:p>
          <w:p w14:paraId="40948EDC" w14:textId="77777777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I can plan my own appealing dip and dipper and clearly show my idea</w:t>
            </w:r>
          </w:p>
          <w:p w14:paraId="1E395ABA" w14:textId="77777777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 xml:space="preserve">I can follow my plan to make my own dip and dipper. </w:t>
            </w:r>
          </w:p>
          <w:p w14:paraId="38503F7C" w14:textId="20B9EDC4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I can evaluate my dip and dipper</w:t>
            </w:r>
          </w:p>
        </w:tc>
        <w:tc>
          <w:tcPr>
            <w:tcW w:w="4891" w:type="dxa"/>
          </w:tcPr>
          <w:p w14:paraId="5CBB9629" w14:textId="79E2F5FD" w:rsidR="006662AC" w:rsidRDefault="006662AC" w:rsidP="00134537">
            <w:pPr>
              <w:pStyle w:val="ListParagraph"/>
              <w:numPr>
                <w:ilvl w:val="0"/>
                <w:numId w:val="12"/>
              </w:numPr>
              <w:spacing w:after="60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To learn about the craft of sewing and repair- </w:t>
            </w:r>
          </w:p>
          <w:p w14:paraId="510BCFC1" w14:textId="2A162D9D" w:rsidR="006662AC" w:rsidRPr="006662AC" w:rsidRDefault="006662AC" w:rsidP="006662AC">
            <w:pPr>
              <w:pStyle w:val="ListParagraph"/>
              <w:numPr>
                <w:ilvl w:val="0"/>
                <w:numId w:val="12"/>
              </w:numPr>
              <w:spacing w:after="60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The repair shop- Susie fletcher- </w:t>
            </w:r>
            <w:hyperlink r:id="rId10" w:history="1">
              <w:r w:rsidRPr="009B1384">
                <w:rPr>
                  <w:rStyle w:val="Hyperlink"/>
                  <w:rFonts w:ascii="Twinkl Cursive Looped" w:hAnsi="Twinkl Cursive Looped"/>
                  <w:sz w:val="20"/>
                  <w:szCs w:val="20"/>
                </w:rPr>
                <w:t>https://youtu.be/8s02qWLwJ3E</w:t>
              </w:r>
            </w:hyperlink>
          </w:p>
          <w:p w14:paraId="69D321C9" w14:textId="7B573C92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spacing w:after="60"/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To explore and evaluate a range of existing products in the context of money containers</w:t>
            </w:r>
          </w:p>
          <w:p w14:paraId="63C40BE3" w14:textId="77777777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spacing w:after="60"/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To generate, develop, model and communicate ideas through talking, drawing, templates, mock-ups and, where appropriate, ICT.</w:t>
            </w:r>
          </w:p>
          <w:p w14:paraId="13726B29" w14:textId="77777777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spacing w:after="60"/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 xml:space="preserve">To select from and use a range of tools and equipment to perform practical tasks in the context of cutting a template and using it to shape a piece of fabric and to use running stitch to join fabric </w:t>
            </w:r>
          </w:p>
          <w:p w14:paraId="06EC5868" w14:textId="275C1A87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spacing w:after="60"/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To select from and use a wide range of materials and components, including textiles according to their characteristics.</w:t>
            </w:r>
          </w:p>
          <w:p w14:paraId="5CAAF0A1" w14:textId="34083D36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  <w:i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Evaluate their ideas and products against a design criteria</w:t>
            </w:r>
          </w:p>
        </w:tc>
        <w:tc>
          <w:tcPr>
            <w:tcW w:w="4890" w:type="dxa"/>
          </w:tcPr>
          <w:p w14:paraId="359F97B1" w14:textId="77777777" w:rsidR="00BC5218" w:rsidRDefault="00BC5218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To learn about the history of shoes within Northamptonshire</w:t>
            </w:r>
          </w:p>
          <w:p w14:paraId="5507A89D" w14:textId="5A869919" w:rsidR="00BC5218" w:rsidRDefault="002A7787" w:rsidP="00BC5218">
            <w:pPr>
              <w:pStyle w:val="ListParagraph"/>
              <w:ind w:left="360"/>
              <w:rPr>
                <w:rFonts w:ascii="Twinkl Cursive Looped" w:hAnsi="Twinkl Cursive Looped"/>
                <w:sz w:val="20"/>
                <w:szCs w:val="20"/>
              </w:rPr>
            </w:pPr>
            <w:hyperlink r:id="rId11" w:history="1">
              <w:r w:rsidR="00BC5218" w:rsidRPr="009B1384">
                <w:rPr>
                  <w:rStyle w:val="Hyperlink"/>
                  <w:rFonts w:ascii="Twinkl Cursive Looped" w:hAnsi="Twinkl Cursive Looped"/>
                  <w:sz w:val="20"/>
                  <w:szCs w:val="20"/>
                </w:rPr>
                <w:t>https://bespokeunit.com/shoes/english/</w:t>
              </w:r>
            </w:hyperlink>
          </w:p>
          <w:p w14:paraId="04144DC5" w14:textId="0AB11DD5" w:rsidR="00BC5218" w:rsidRPr="00BC5218" w:rsidRDefault="002A7787" w:rsidP="00BC5218">
            <w:pPr>
              <w:pStyle w:val="ListParagraph"/>
              <w:ind w:left="360"/>
              <w:rPr>
                <w:rFonts w:ascii="Twinkl Cursive Looped" w:hAnsi="Twinkl Cursive Looped"/>
                <w:sz w:val="20"/>
                <w:szCs w:val="20"/>
              </w:rPr>
            </w:pPr>
            <w:hyperlink r:id="rId12" w:history="1">
              <w:r w:rsidR="00BC5218" w:rsidRPr="009B1384">
                <w:rPr>
                  <w:rStyle w:val="Hyperlink"/>
                  <w:rFonts w:ascii="Twinkl Cursive Looped" w:hAnsi="Twinkl Cursive Looped"/>
                  <w:sz w:val="20"/>
                  <w:szCs w:val="20"/>
                </w:rPr>
                <w:t>https://www.northamptonmuseums.com/homepage/57/shoe-collection</w:t>
              </w:r>
            </w:hyperlink>
          </w:p>
          <w:p w14:paraId="666C35EA" w14:textId="71D01741" w:rsidR="00BC5218" w:rsidRPr="00BC5218" w:rsidRDefault="00134537" w:rsidP="00BC5218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To study the history of shoes and how they have changed.</w:t>
            </w:r>
          </w:p>
          <w:p w14:paraId="4DB09019" w14:textId="77777777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To investigate ways to create a shoe using 1 piece of fabric</w:t>
            </w:r>
          </w:p>
          <w:p w14:paraId="0994E554" w14:textId="77777777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To investigate how to keep the shoe on tightly</w:t>
            </w:r>
          </w:p>
          <w:p w14:paraId="302E7D9D" w14:textId="03EB0362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  <w:lang w:val="en-US"/>
              </w:rPr>
              <w:t xml:space="preserve">To </w:t>
            </w:r>
            <w:r w:rsidR="002A7787" w:rsidRPr="00B85AE3">
              <w:rPr>
                <w:rFonts w:ascii="Twinkl Cursive Looped" w:hAnsi="Twinkl Cursive Looped"/>
                <w:sz w:val="20"/>
                <w:szCs w:val="20"/>
                <w:lang w:val="en-US"/>
              </w:rPr>
              <w:t>practice</w:t>
            </w:r>
            <w:r w:rsidRPr="00B85AE3">
              <w:rPr>
                <w:rFonts w:ascii="Twinkl Cursive Looped" w:hAnsi="Twinkl Cursive Looped"/>
                <w:sz w:val="20"/>
                <w:szCs w:val="20"/>
                <w:lang w:val="en-US"/>
              </w:rPr>
              <w:t xml:space="preserve"> different types of stitches and evaluate their durability and ease to complete</w:t>
            </w:r>
          </w:p>
          <w:p w14:paraId="0295CF6C" w14:textId="77777777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To consider the materials that would have been available and recreate with modern day fabrics</w:t>
            </w:r>
          </w:p>
          <w:p w14:paraId="48431E7A" w14:textId="77777777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  <w:lang w:val="en-US"/>
              </w:rPr>
              <w:t>To design and produce shoe considering all the skills learnt.</w:t>
            </w:r>
          </w:p>
          <w:p w14:paraId="4D162544" w14:textId="77777777" w:rsidR="00134537" w:rsidRPr="00B85AE3" w:rsidRDefault="00134537" w:rsidP="00134537">
            <w:pPr>
              <w:rPr>
                <w:rFonts w:ascii="Twinkl Cursive Looped" w:eastAsia="Arial" w:hAnsi="Twinkl Cursive Looped" w:cs="Arial"/>
                <w:sz w:val="20"/>
                <w:szCs w:val="20"/>
              </w:rPr>
            </w:pPr>
          </w:p>
        </w:tc>
        <w:tc>
          <w:tcPr>
            <w:tcW w:w="4891" w:type="dxa"/>
          </w:tcPr>
          <w:p w14:paraId="697257C3" w14:textId="77777777" w:rsidR="00134537" w:rsidRPr="00B85AE3" w:rsidRDefault="00134537" w:rsidP="00134537">
            <w:pPr>
              <w:pStyle w:val="NoSpacing"/>
              <w:numPr>
                <w:ilvl w:val="0"/>
                <w:numId w:val="12"/>
              </w:numPr>
              <w:rPr>
                <w:rFonts w:ascii="Twinkl Cursive Looped" w:hAnsi="Twinkl Cursive Looped" w:cstheme="minorHAnsi"/>
                <w:bCs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 xml:space="preserve">This ‘Automata Animals’ unit gives children opportunities to further develop their understanding of mechanical systems. </w:t>
            </w:r>
          </w:p>
          <w:p w14:paraId="3A932C06" w14:textId="77777777" w:rsidR="00134537" w:rsidRPr="00B85AE3" w:rsidRDefault="00134537" w:rsidP="00134537">
            <w:pPr>
              <w:pStyle w:val="NoSpacing"/>
              <w:numPr>
                <w:ilvl w:val="0"/>
                <w:numId w:val="12"/>
              </w:numPr>
              <w:rPr>
                <w:rFonts w:ascii="Twinkl Cursive Looped" w:hAnsi="Twinkl Cursive Looped" w:cstheme="minorHAnsi"/>
                <w:bCs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 xml:space="preserve">Children learn </w:t>
            </w:r>
            <w:r w:rsidRPr="00B85AE3">
              <w:rPr>
                <w:rFonts w:ascii="Twinkl Cursive Looped" w:hAnsi="Twinkl Cursive Looped" w:cstheme="minorHAnsi"/>
                <w:bCs/>
                <w:sz w:val="20"/>
                <w:szCs w:val="20"/>
              </w:rPr>
              <w:t xml:space="preserve">about controlling movement with a cam mechanism as part of an automata animal. </w:t>
            </w:r>
          </w:p>
          <w:p w14:paraId="41588DB3" w14:textId="77777777" w:rsidR="00134537" w:rsidRPr="00B85AE3" w:rsidRDefault="00134537" w:rsidP="00134537">
            <w:pPr>
              <w:pStyle w:val="NoSpacing"/>
              <w:numPr>
                <w:ilvl w:val="0"/>
                <w:numId w:val="12"/>
              </w:numPr>
              <w:rPr>
                <w:rFonts w:ascii="Twinkl Cursive Looped" w:hAnsi="Twinkl Cursive Looped" w:cstheme="minorHAnsi"/>
                <w:bCs/>
                <w:sz w:val="20"/>
                <w:szCs w:val="20"/>
              </w:rPr>
            </w:pPr>
            <w:r w:rsidRPr="00B85AE3">
              <w:rPr>
                <w:rFonts w:ascii="Twinkl Cursive Looped" w:hAnsi="Twinkl Cursive Looped" w:cstheme="minorHAnsi"/>
                <w:bCs/>
                <w:sz w:val="20"/>
                <w:szCs w:val="20"/>
              </w:rPr>
              <w:t xml:space="preserve">They develop their designing skills through using information sources to research ideas about animals which are then incorporated into the design criteria and designs. </w:t>
            </w:r>
          </w:p>
          <w:p w14:paraId="73F7287E" w14:textId="1FF88950" w:rsidR="00134537" w:rsidRPr="00B85AE3" w:rsidRDefault="00134537" w:rsidP="00134537">
            <w:pPr>
              <w:pStyle w:val="NoSpacing"/>
              <w:numPr>
                <w:ilvl w:val="0"/>
                <w:numId w:val="12"/>
              </w:numPr>
              <w:rPr>
                <w:rFonts w:ascii="Twinkl Cursive Looped" w:hAnsi="Twinkl Cursive Looped" w:cstheme="minorHAnsi"/>
                <w:bCs/>
                <w:sz w:val="20"/>
                <w:szCs w:val="20"/>
              </w:rPr>
            </w:pPr>
            <w:r w:rsidRPr="00B85AE3">
              <w:rPr>
                <w:rFonts w:ascii="Twinkl Cursive Looped" w:hAnsi="Twinkl Cursive Looped" w:cstheme="minorHAnsi"/>
                <w:bCs/>
                <w:sz w:val="20"/>
                <w:szCs w:val="20"/>
              </w:rPr>
              <w:t>They make a simple cam mechanism to formulate an understanding of how different shaped cams can be used to produce different movements.</w:t>
            </w:r>
          </w:p>
          <w:p w14:paraId="16D23849" w14:textId="77777777" w:rsidR="00134537" w:rsidRPr="00B85AE3" w:rsidRDefault="00134537" w:rsidP="00134537">
            <w:pPr>
              <w:pStyle w:val="NoSpacing"/>
              <w:numPr>
                <w:ilvl w:val="0"/>
                <w:numId w:val="12"/>
              </w:numPr>
              <w:rPr>
                <w:rFonts w:ascii="Twinkl Cursive Looped" w:hAnsi="Twinkl Cursive Looped" w:cstheme="minorHAnsi"/>
                <w:bCs/>
                <w:sz w:val="20"/>
                <w:szCs w:val="20"/>
              </w:rPr>
            </w:pPr>
            <w:r w:rsidRPr="00B85AE3">
              <w:rPr>
                <w:rFonts w:ascii="Twinkl Cursive Looped" w:hAnsi="Twinkl Cursive Looped" w:cstheme="minorHAnsi"/>
                <w:bCs/>
                <w:sz w:val="20"/>
                <w:szCs w:val="20"/>
              </w:rPr>
              <w:t xml:space="preserve">Children extend their making skills by developing techniques in cutting, shaping and joining to combine components and by selecting tools and equipment to measure and cut wood and card accurately. </w:t>
            </w:r>
          </w:p>
          <w:p w14:paraId="6EBE3186" w14:textId="77777777" w:rsidR="00134537" w:rsidRPr="00B85AE3" w:rsidRDefault="00134537" w:rsidP="00134537">
            <w:pPr>
              <w:pStyle w:val="NoSpacing"/>
              <w:numPr>
                <w:ilvl w:val="0"/>
                <w:numId w:val="12"/>
              </w:numPr>
              <w:rPr>
                <w:rFonts w:ascii="Twinkl Cursive Looped" w:hAnsi="Twinkl Cursive Looped" w:cstheme="minorHAnsi"/>
                <w:bCs/>
                <w:sz w:val="20"/>
                <w:szCs w:val="20"/>
              </w:rPr>
            </w:pPr>
            <w:r w:rsidRPr="00B85AE3">
              <w:rPr>
                <w:rFonts w:ascii="Twinkl Cursive Looped" w:hAnsi="Twinkl Cursive Looped" w:cstheme="minorHAnsi"/>
                <w:bCs/>
                <w:sz w:val="20"/>
                <w:szCs w:val="20"/>
              </w:rPr>
              <w:t xml:space="preserve">Through these activities they gain an understanding of the working characteristics of the materials and components and how they can be combined to create more useful properties. </w:t>
            </w:r>
          </w:p>
          <w:p w14:paraId="65A06E81" w14:textId="2B2BA7F8" w:rsidR="00134537" w:rsidRPr="00B85AE3" w:rsidRDefault="00134537" w:rsidP="00134537">
            <w:pPr>
              <w:pStyle w:val="NoSpacing"/>
              <w:numPr>
                <w:ilvl w:val="0"/>
                <w:numId w:val="12"/>
              </w:numPr>
              <w:rPr>
                <w:rFonts w:ascii="Twinkl Cursive Looped" w:hAnsi="Twinkl Cursive Looped" w:cstheme="minorHAnsi"/>
                <w:bCs/>
                <w:sz w:val="20"/>
                <w:szCs w:val="20"/>
              </w:rPr>
            </w:pPr>
            <w:r w:rsidRPr="00B85AE3">
              <w:rPr>
                <w:rFonts w:ascii="Twinkl Cursive Looped" w:hAnsi="Twinkl Cursive Looped" w:cstheme="minorHAnsi"/>
                <w:bCs/>
                <w:sz w:val="20"/>
                <w:szCs w:val="20"/>
              </w:rPr>
              <w:t>Peer assessment is used to improve designs and evaluate final products</w:t>
            </w:r>
          </w:p>
        </w:tc>
      </w:tr>
      <w:tr w:rsidR="00134537" w:rsidRPr="00B85AE3" w14:paraId="735C68C7" w14:textId="77777777" w:rsidTr="00134537">
        <w:trPr>
          <w:cantSplit/>
          <w:trHeight w:val="1134"/>
        </w:trPr>
        <w:tc>
          <w:tcPr>
            <w:tcW w:w="704" w:type="dxa"/>
            <w:textDirection w:val="tbRl"/>
          </w:tcPr>
          <w:p w14:paraId="0BE4330A" w14:textId="24CD518E" w:rsidR="00134537" w:rsidRPr="00B85AE3" w:rsidRDefault="00134537" w:rsidP="00134537">
            <w:pPr>
              <w:ind w:left="113" w:right="113"/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color w:val="00B050"/>
                <w:sz w:val="20"/>
                <w:szCs w:val="20"/>
              </w:rPr>
              <w:lastRenderedPageBreak/>
              <w:t>Term 3 products</w:t>
            </w:r>
          </w:p>
        </w:tc>
        <w:tc>
          <w:tcPr>
            <w:tcW w:w="2126" w:type="dxa"/>
          </w:tcPr>
          <w:p w14:paraId="4D0F713B" w14:textId="77777777" w:rsidR="00B30610" w:rsidRPr="00B30610" w:rsidRDefault="00B30610" w:rsidP="00B30610">
            <w:pPr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</w:pPr>
          </w:p>
          <w:p w14:paraId="46243658" w14:textId="005B63C7" w:rsidR="00134537" w:rsidRPr="00B85AE3" w:rsidRDefault="00134537" w:rsidP="00134537">
            <w:pPr>
              <w:pStyle w:val="ListParagraph"/>
              <w:numPr>
                <w:ilvl w:val="0"/>
                <w:numId w:val="11"/>
              </w:numPr>
              <w:ind w:left="176" w:hanging="176"/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  <w:t>CP Making Area</w:t>
            </w:r>
          </w:p>
          <w:p w14:paraId="7645A123" w14:textId="77777777" w:rsidR="00134537" w:rsidRPr="00B85AE3" w:rsidRDefault="00134537" w:rsidP="00134537">
            <w:pPr>
              <w:pStyle w:val="ListParagraph"/>
              <w:numPr>
                <w:ilvl w:val="0"/>
                <w:numId w:val="11"/>
              </w:numPr>
              <w:ind w:left="176" w:hanging="176"/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  <w:t xml:space="preserve">Design and make a bird feeder </w:t>
            </w:r>
          </w:p>
          <w:p w14:paraId="4C86BA08" w14:textId="0B72A288" w:rsidR="00134537" w:rsidRPr="00B85AE3" w:rsidRDefault="00134537" w:rsidP="00134537">
            <w:pPr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</w:pPr>
          </w:p>
        </w:tc>
        <w:tc>
          <w:tcPr>
            <w:tcW w:w="4890" w:type="dxa"/>
          </w:tcPr>
          <w:p w14:paraId="6726C246" w14:textId="087A5C73" w:rsidR="00134537" w:rsidRDefault="00134537" w:rsidP="00134537">
            <w:pPr>
              <w:pStyle w:val="ListParagraph"/>
              <w:ind w:left="360"/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</w:pPr>
          </w:p>
          <w:p w14:paraId="5939551C" w14:textId="77777777" w:rsidR="00B30610" w:rsidRPr="00B85AE3" w:rsidRDefault="00B30610" w:rsidP="00134537">
            <w:pPr>
              <w:pStyle w:val="ListParagraph"/>
              <w:ind w:left="360"/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</w:pPr>
          </w:p>
          <w:p w14:paraId="679BB5F9" w14:textId="48A46E42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  <w:t>Lunchboxes- structures</w:t>
            </w:r>
          </w:p>
        </w:tc>
        <w:tc>
          <w:tcPr>
            <w:tcW w:w="4891" w:type="dxa"/>
          </w:tcPr>
          <w:p w14:paraId="46FDDDDF" w14:textId="0782E8E5" w:rsidR="00134537" w:rsidRDefault="00134537" w:rsidP="00134537">
            <w:pPr>
              <w:pStyle w:val="ListParagraph"/>
              <w:ind w:left="360"/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</w:pPr>
          </w:p>
          <w:p w14:paraId="442D44E0" w14:textId="77777777" w:rsidR="00B30610" w:rsidRPr="00B85AE3" w:rsidRDefault="00B30610" w:rsidP="00134537">
            <w:pPr>
              <w:pStyle w:val="ListParagraph"/>
              <w:ind w:left="360"/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</w:pPr>
          </w:p>
          <w:p w14:paraId="47FC6DF2" w14:textId="54F7F1A3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color w:val="00B050"/>
                <w:sz w:val="20"/>
                <w:szCs w:val="20"/>
              </w:rPr>
              <w:t>Mechanisms - Moving pictures (Castle scene)</w:t>
            </w:r>
          </w:p>
        </w:tc>
        <w:tc>
          <w:tcPr>
            <w:tcW w:w="4890" w:type="dxa"/>
          </w:tcPr>
          <w:p w14:paraId="6328918B" w14:textId="17B81B3F" w:rsidR="00134537" w:rsidRDefault="00134537" w:rsidP="00134537">
            <w:pPr>
              <w:pStyle w:val="ListParagraph"/>
              <w:ind w:left="360"/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</w:pPr>
          </w:p>
          <w:p w14:paraId="0CF9F983" w14:textId="77777777" w:rsidR="00B30610" w:rsidRPr="00B85AE3" w:rsidRDefault="00B30610" w:rsidP="00134537">
            <w:pPr>
              <w:pStyle w:val="ListParagraph"/>
              <w:ind w:left="360"/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</w:pPr>
          </w:p>
          <w:p w14:paraId="79648E04" w14:textId="14357DD2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color w:val="00B050"/>
                <w:sz w:val="20"/>
                <w:szCs w:val="20"/>
              </w:rPr>
              <w:t>African wooden framed boat</w:t>
            </w:r>
          </w:p>
        </w:tc>
        <w:tc>
          <w:tcPr>
            <w:tcW w:w="4891" w:type="dxa"/>
          </w:tcPr>
          <w:p w14:paraId="25CC71EC" w14:textId="6CE5BDDA" w:rsidR="00134537" w:rsidRDefault="00134537" w:rsidP="00134537">
            <w:pPr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</w:pPr>
          </w:p>
          <w:p w14:paraId="44B134EE" w14:textId="77777777" w:rsidR="00B30610" w:rsidRPr="00B85AE3" w:rsidRDefault="00B30610" w:rsidP="00134537">
            <w:pPr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</w:pPr>
          </w:p>
          <w:p w14:paraId="21A934D4" w14:textId="2BD80CF5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eastAsia="Arial" w:hAnsi="Twinkl Cursive Looped" w:cs="Arial"/>
                <w:color w:val="00B050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color w:val="00B050"/>
                <w:sz w:val="20"/>
                <w:szCs w:val="20"/>
              </w:rPr>
              <w:t>Global food</w:t>
            </w:r>
          </w:p>
        </w:tc>
      </w:tr>
      <w:tr w:rsidR="00134537" w:rsidRPr="00B85AE3" w14:paraId="166AB06D" w14:textId="77777777" w:rsidTr="00134537">
        <w:trPr>
          <w:cantSplit/>
          <w:trHeight w:val="1134"/>
        </w:trPr>
        <w:tc>
          <w:tcPr>
            <w:tcW w:w="704" w:type="dxa"/>
            <w:textDirection w:val="tbRl"/>
          </w:tcPr>
          <w:p w14:paraId="627F3858" w14:textId="0B0F52E3" w:rsidR="00134537" w:rsidRPr="00B85AE3" w:rsidRDefault="00134537" w:rsidP="00134537">
            <w:pPr>
              <w:ind w:left="113" w:right="113"/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 xml:space="preserve">Term 3 </w:t>
            </w:r>
          </w:p>
          <w:p w14:paraId="3B2C8A3D" w14:textId="45A17AD5" w:rsidR="00134537" w:rsidRPr="00B85AE3" w:rsidRDefault="00134537" w:rsidP="00134537">
            <w:pPr>
              <w:ind w:left="113" w:right="113"/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overview</w:t>
            </w:r>
          </w:p>
        </w:tc>
        <w:tc>
          <w:tcPr>
            <w:tcW w:w="2126" w:type="dxa"/>
          </w:tcPr>
          <w:p w14:paraId="51B2D350" w14:textId="77777777" w:rsidR="00134537" w:rsidRPr="00B85AE3" w:rsidRDefault="00134537" w:rsidP="00134537">
            <w:pPr>
              <w:pStyle w:val="ListParagraph"/>
              <w:numPr>
                <w:ilvl w:val="0"/>
                <w:numId w:val="11"/>
              </w:numPr>
              <w:ind w:left="176" w:hanging="176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sz w:val="20"/>
                <w:szCs w:val="20"/>
              </w:rPr>
              <w:t>Explore joining mechanisms</w:t>
            </w:r>
          </w:p>
          <w:p w14:paraId="54617429" w14:textId="77777777" w:rsidR="00134537" w:rsidRPr="00B85AE3" w:rsidRDefault="00134537" w:rsidP="00134537">
            <w:pPr>
              <w:pStyle w:val="ListParagraph"/>
              <w:numPr>
                <w:ilvl w:val="0"/>
                <w:numId w:val="11"/>
              </w:numPr>
              <w:ind w:left="176" w:hanging="176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sz w:val="20"/>
                <w:szCs w:val="20"/>
              </w:rPr>
              <w:t>Explore different materials and make informed choices.</w:t>
            </w:r>
          </w:p>
          <w:p w14:paraId="39B22967" w14:textId="77777777" w:rsidR="00134537" w:rsidRPr="00B85AE3" w:rsidRDefault="00134537" w:rsidP="00134537">
            <w:pPr>
              <w:pStyle w:val="ListParagraph"/>
              <w:numPr>
                <w:ilvl w:val="0"/>
                <w:numId w:val="11"/>
              </w:numPr>
              <w:ind w:left="176" w:hanging="176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sz w:val="20"/>
                <w:szCs w:val="20"/>
              </w:rPr>
              <w:t>Evaluate products</w:t>
            </w:r>
          </w:p>
          <w:p w14:paraId="675A7103" w14:textId="6A04B873" w:rsidR="00134537" w:rsidRPr="00B85AE3" w:rsidRDefault="00134537" w:rsidP="00134537">
            <w:pPr>
              <w:ind w:firstLine="720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4890" w:type="dxa"/>
          </w:tcPr>
          <w:p w14:paraId="13527CB2" w14:textId="77777777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sz w:val="20"/>
                <w:szCs w:val="20"/>
              </w:rPr>
              <w:t>To evaluate a product's ability to do a job well.</w:t>
            </w:r>
          </w:p>
          <w:p w14:paraId="5E866B64" w14:textId="1F940893" w:rsidR="00134537" w:rsidRPr="00B85AE3" w:rsidRDefault="00134537" w:rsidP="00134537">
            <w:pPr>
              <w:pStyle w:val="ListParagraph"/>
              <w:numPr>
                <w:ilvl w:val="1"/>
                <w:numId w:val="12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sz w:val="20"/>
                <w:szCs w:val="20"/>
              </w:rPr>
              <w:t>Wicker basket with handle</w:t>
            </w:r>
          </w:p>
          <w:p w14:paraId="65D2B40B" w14:textId="5E9C3A32" w:rsidR="00134537" w:rsidRPr="00B85AE3" w:rsidRDefault="00134537" w:rsidP="00134537">
            <w:pPr>
              <w:pStyle w:val="ListParagraph"/>
              <w:numPr>
                <w:ilvl w:val="1"/>
                <w:numId w:val="12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sz w:val="20"/>
                <w:szCs w:val="20"/>
              </w:rPr>
              <w:t>To investigate and evaluate existing products.</w:t>
            </w:r>
          </w:p>
          <w:p w14:paraId="5F51E63B" w14:textId="77777777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decide which will be </w:t>
            </w:r>
          </w:p>
          <w:p w14:paraId="63FA5646" w14:textId="21586A1E" w:rsidR="00134537" w:rsidRPr="00B85AE3" w:rsidRDefault="00134537" w:rsidP="00134537">
            <w:pPr>
              <w:pStyle w:val="ListParagraph"/>
              <w:numPr>
                <w:ilvl w:val="1"/>
                <w:numId w:val="12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To design a new product that meets the design </w:t>
            </w:r>
          </w:p>
          <w:p w14:paraId="15CCAA67" w14:textId="14A6632D" w:rsidR="00134537" w:rsidRPr="00B85AE3" w:rsidRDefault="00134537" w:rsidP="00134537">
            <w:pPr>
              <w:pStyle w:val="ListParagraph"/>
              <w:numPr>
                <w:ilvl w:val="1"/>
                <w:numId w:val="12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sz w:val="20"/>
                <w:szCs w:val="20"/>
              </w:rPr>
              <w:t>To select and use tools and equipment to make a product.</w:t>
            </w:r>
          </w:p>
          <w:p w14:paraId="67B1E544" w14:textId="4334A595" w:rsidR="00134537" w:rsidRPr="00B85AE3" w:rsidRDefault="00134537" w:rsidP="00134537">
            <w:pPr>
              <w:pStyle w:val="ListParagraph"/>
              <w:numPr>
                <w:ilvl w:val="1"/>
                <w:numId w:val="12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sz w:val="20"/>
                <w:szCs w:val="20"/>
              </w:rPr>
              <w:t>To test a product and then evaluate it.</w:t>
            </w:r>
          </w:p>
          <w:p w14:paraId="2EB55638" w14:textId="452C4D6D" w:rsidR="00134537" w:rsidRPr="00B85AE3" w:rsidRDefault="00134537" w:rsidP="00134537">
            <w:pPr>
              <w:pStyle w:val="ListParagraph"/>
              <w:numPr>
                <w:ilvl w:val="1"/>
                <w:numId w:val="12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sz w:val="20"/>
                <w:szCs w:val="20"/>
              </w:rPr>
              <w:t>To use my evaluations to make improvements to my product and then retest and evaluate it.</w:t>
            </w:r>
          </w:p>
          <w:p w14:paraId="7DB96720" w14:textId="34D19BEA" w:rsidR="00134537" w:rsidRPr="00B85AE3" w:rsidRDefault="00134537" w:rsidP="00134537">
            <w:pPr>
              <w:pStyle w:val="ListParagraph"/>
              <w:numPr>
                <w:ilvl w:val="1"/>
                <w:numId w:val="12"/>
              </w:numPr>
              <w:rPr>
                <w:rFonts w:ascii="Twinkl Cursive Looped" w:eastAsia="Arial" w:hAnsi="Twinkl Cursive Looped" w:cs="Arial"/>
                <w:b/>
                <w:bCs/>
                <w:sz w:val="20"/>
                <w:szCs w:val="20"/>
              </w:rPr>
            </w:pPr>
            <w:r w:rsidRPr="00B85AE3">
              <w:rPr>
                <w:rFonts w:ascii="Twinkl Cursive Looped" w:eastAsia="Arial" w:hAnsi="Twinkl Cursive Looped" w:cs="Arial"/>
                <w:sz w:val="20"/>
                <w:szCs w:val="20"/>
              </w:rPr>
              <w:t>To improve my product by making it stronger, stiffer, more  stable and more waterproof</w:t>
            </w:r>
          </w:p>
          <w:p w14:paraId="2397AE18" w14:textId="202FEF86" w:rsidR="00134537" w:rsidRPr="00B85AE3" w:rsidRDefault="00134537" w:rsidP="00134537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4891" w:type="dxa"/>
          </w:tcPr>
          <w:p w14:paraId="03BEF216" w14:textId="77777777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spacing w:after="60"/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To explore and evaluate a range of existing products in the context of existing moving books</w:t>
            </w:r>
          </w:p>
          <w:p w14:paraId="4F59EB91" w14:textId="77777777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spacing w:after="60"/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Explore and use mechanisms (sliders, levers) in their products</w:t>
            </w:r>
          </w:p>
          <w:p w14:paraId="47AEEEA5" w14:textId="77777777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spacing w:after="60"/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Design purposeful, functional and appealing products for themselves and other users based on design criteria</w:t>
            </w:r>
          </w:p>
          <w:p w14:paraId="1D060909" w14:textId="77777777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spacing w:after="60"/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To generate, develop, model and communicate ideas through talking, drawing, templates and mock-ups.</w:t>
            </w:r>
          </w:p>
          <w:p w14:paraId="0B9550A0" w14:textId="77777777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spacing w:after="60"/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To make a moving picture using the skills and knowledge obtained through exploration.</w:t>
            </w:r>
          </w:p>
          <w:p w14:paraId="6B817983" w14:textId="7A42BFFF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Evaluate their ideas and products against a design criteria</w:t>
            </w:r>
          </w:p>
        </w:tc>
        <w:tc>
          <w:tcPr>
            <w:tcW w:w="4890" w:type="dxa"/>
          </w:tcPr>
          <w:p w14:paraId="6C0B2E49" w14:textId="77777777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To compare designs of traditional African boats</w:t>
            </w:r>
          </w:p>
          <w:p w14:paraId="03FBA5D4" w14:textId="77777777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To investigate ways to create a boat frame using wood</w:t>
            </w:r>
          </w:p>
          <w:p w14:paraId="68155A81" w14:textId="77777777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To investigate ways to create a waterproof skin around the frame</w:t>
            </w:r>
          </w:p>
          <w:p w14:paraId="163DF250" w14:textId="77777777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To investigate ways to create strength and use a pulley system</w:t>
            </w:r>
          </w:p>
          <w:p w14:paraId="6185ACAB" w14:textId="77777777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To design an African boat using successes from investigations</w:t>
            </w:r>
          </w:p>
          <w:p w14:paraId="603E1282" w14:textId="77777777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To make boat, adapting the design if needed</w:t>
            </w:r>
          </w:p>
          <w:p w14:paraId="4858DEC4" w14:textId="77777777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To evaluate the design.</w:t>
            </w:r>
          </w:p>
          <w:p w14:paraId="1DAC76F9" w14:textId="77777777" w:rsidR="00134537" w:rsidRPr="00B85AE3" w:rsidRDefault="00134537" w:rsidP="00134537">
            <w:pPr>
              <w:rPr>
                <w:rFonts w:ascii="Twinkl Cursive Looped" w:eastAsia="Arial" w:hAnsi="Twinkl Cursive Looped" w:cs="Arial"/>
                <w:sz w:val="20"/>
                <w:szCs w:val="20"/>
              </w:rPr>
            </w:pPr>
          </w:p>
        </w:tc>
        <w:tc>
          <w:tcPr>
            <w:tcW w:w="4891" w:type="dxa"/>
          </w:tcPr>
          <w:p w14:paraId="6B5C3377" w14:textId="12AACED5" w:rsidR="00342E65" w:rsidRPr="00342E65" w:rsidRDefault="00342E65" w:rsidP="00342E65">
            <w:pPr>
              <w:pStyle w:val="ListParagraph"/>
              <w:ind w:left="360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To learn about an inspiration tic tok chef who has been inspired to create dishes from around the world. </w:t>
            </w:r>
            <w:hyperlink r:id="rId13" w:history="1">
              <w:r w:rsidRPr="009B1384">
                <w:rPr>
                  <w:rStyle w:val="Hyperlink"/>
                  <w:rFonts w:ascii="Twinkl Cursive Looped" w:hAnsi="Twinkl Cursive Looped"/>
                  <w:sz w:val="20"/>
                  <w:szCs w:val="20"/>
                </w:rPr>
                <w:t>https://www.washingtonpost.com/food/2022/12/28/global-recipes-seema-pankhania-tiktok/</w:t>
              </w:r>
            </w:hyperlink>
          </w:p>
          <w:p w14:paraId="1E8D58F6" w14:textId="66FE7C82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 xml:space="preserve">This Global Food unit will give your children the chance to discover the exciting and diverse choice of food available around the world. </w:t>
            </w:r>
          </w:p>
          <w:p w14:paraId="5638BB5F" w14:textId="77777777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 xml:space="preserve">The first part of the unit provides an opportunity for children to learn where in the world a variety of ingredients flourish. </w:t>
            </w:r>
          </w:p>
          <w:p w14:paraId="16AED2C1" w14:textId="1BB6A353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 xml:space="preserve">They will then build on their understanding of the eat well plate, placing different ingredients into the correct food groups. </w:t>
            </w:r>
          </w:p>
          <w:p w14:paraId="21502C0D" w14:textId="77777777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This will develop a deeper understanding that although food can be extremely varied, it still comes under the same basic food groups</w:t>
            </w:r>
          </w:p>
          <w:p w14:paraId="7C5CFD34" w14:textId="144B217B" w:rsidR="00134537" w:rsidRPr="00B85AE3" w:rsidRDefault="00134537" w:rsidP="00134537">
            <w:pPr>
              <w:pStyle w:val="ListParagraph"/>
              <w:numPr>
                <w:ilvl w:val="0"/>
                <w:numId w:val="12"/>
              </w:num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B85AE3">
              <w:rPr>
                <w:rFonts w:ascii="Twinkl Cursive Looped" w:hAnsi="Twinkl Cursive Looped"/>
                <w:sz w:val="20"/>
                <w:szCs w:val="20"/>
              </w:rPr>
              <w:t>Children will then have the chance to learn some basic and advanced cooking techniques, they will apply these skills when making some traditional dishes from different countries.</w:t>
            </w:r>
          </w:p>
        </w:tc>
      </w:tr>
    </w:tbl>
    <w:p w14:paraId="470A8F44" w14:textId="77777777" w:rsidR="00ED26BE" w:rsidRDefault="00ED26BE"/>
    <w:sectPr w:rsidR="00ED26BE" w:rsidSect="00E0116B">
      <w:pgSz w:w="23811" w:h="16838" w:orient="landscape" w:code="8"/>
      <w:pgMar w:top="720" w:right="720" w:bottom="720" w:left="720" w:header="708" w:footer="708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-Regular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winkl Cursive Looped Light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C17D8"/>
    <w:multiLevelType w:val="multilevel"/>
    <w:tmpl w:val="08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10C050A9"/>
    <w:multiLevelType w:val="multilevel"/>
    <w:tmpl w:val="08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258A6376"/>
    <w:multiLevelType w:val="hybridMultilevel"/>
    <w:tmpl w:val="EB1AC95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CA0A97"/>
    <w:multiLevelType w:val="multilevel"/>
    <w:tmpl w:val="8496F40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37B71373"/>
    <w:multiLevelType w:val="hybridMultilevel"/>
    <w:tmpl w:val="9D147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AA5B67"/>
    <w:multiLevelType w:val="hybridMultilevel"/>
    <w:tmpl w:val="C25267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5C659B8">
      <w:numFmt w:val="bullet"/>
      <w:lvlText w:val="•"/>
      <w:lvlJc w:val="left"/>
      <w:pPr>
        <w:ind w:left="1440" w:hanging="360"/>
      </w:pPr>
      <w:rPr>
        <w:rFonts w:ascii="Twinkl Cursive Looped" w:eastAsia="Calibri" w:hAnsi="Twinkl Cursive Looped" w:cs="Lato-Regular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387F90"/>
    <w:multiLevelType w:val="hybridMultilevel"/>
    <w:tmpl w:val="4A704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7324E6"/>
    <w:multiLevelType w:val="multilevel"/>
    <w:tmpl w:val="F93AD30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8" w15:restartNumberingAfterBreak="0">
    <w:nsid w:val="50284B32"/>
    <w:multiLevelType w:val="multilevel"/>
    <w:tmpl w:val="9594E69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9" w15:restartNumberingAfterBreak="0">
    <w:nsid w:val="51091476"/>
    <w:multiLevelType w:val="hybridMultilevel"/>
    <w:tmpl w:val="983A6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078AA72">
      <w:numFmt w:val="bullet"/>
      <w:lvlText w:val="•"/>
      <w:lvlJc w:val="left"/>
      <w:pPr>
        <w:ind w:left="1440" w:hanging="360"/>
      </w:pPr>
      <w:rPr>
        <w:rFonts w:ascii="Twinkl Cursive Looped Light" w:eastAsia="Arial" w:hAnsi="Twinkl Cursive Looped Light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FA59C1"/>
    <w:multiLevelType w:val="multilevel"/>
    <w:tmpl w:val="2770405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numFmt w:val="bullet"/>
      <w:lvlText w:val="•"/>
      <w:lvlJc w:val="left"/>
      <w:pPr>
        <w:ind w:left="720" w:hanging="360"/>
      </w:pPr>
      <w:rPr>
        <w:rFonts w:ascii="Twinkl Cursive Looped" w:eastAsia="Calibri" w:hAnsi="Twinkl Cursive Looped" w:cs="Lato-Regular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 w15:restartNumberingAfterBreak="0">
    <w:nsid w:val="7FF93F2B"/>
    <w:multiLevelType w:val="multilevel"/>
    <w:tmpl w:val="F93AD30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0"/>
  </w:num>
  <w:num w:numId="5">
    <w:abstractNumId w:val="8"/>
  </w:num>
  <w:num w:numId="6">
    <w:abstractNumId w:val="11"/>
  </w:num>
  <w:num w:numId="7">
    <w:abstractNumId w:val="3"/>
  </w:num>
  <w:num w:numId="8">
    <w:abstractNumId w:val="5"/>
  </w:num>
  <w:num w:numId="9">
    <w:abstractNumId w:val="4"/>
  </w:num>
  <w:num w:numId="10">
    <w:abstractNumId w:val="6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6BE"/>
    <w:rsid w:val="000E730B"/>
    <w:rsid w:val="000F4565"/>
    <w:rsid w:val="00134537"/>
    <w:rsid w:val="00154E55"/>
    <w:rsid w:val="002A7787"/>
    <w:rsid w:val="00342E65"/>
    <w:rsid w:val="0037279D"/>
    <w:rsid w:val="003D268E"/>
    <w:rsid w:val="00471D0B"/>
    <w:rsid w:val="005B5BD9"/>
    <w:rsid w:val="006662AC"/>
    <w:rsid w:val="007B17C3"/>
    <w:rsid w:val="00815950"/>
    <w:rsid w:val="009C15C0"/>
    <w:rsid w:val="00AE1991"/>
    <w:rsid w:val="00B30610"/>
    <w:rsid w:val="00B44C12"/>
    <w:rsid w:val="00B85AE3"/>
    <w:rsid w:val="00BC5218"/>
    <w:rsid w:val="00D52636"/>
    <w:rsid w:val="00D77D87"/>
    <w:rsid w:val="00E0116B"/>
    <w:rsid w:val="00ED2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5E203E"/>
  <w15:docId w15:val="{B9A5BA7D-E81E-4310-90DB-7E92AAFB3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5C5A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6E71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E71"/>
    <w:rPr>
      <w:rFonts w:ascii="Segoe UI" w:hAnsi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Spacing">
    <w:name w:val="No Spacing"/>
    <w:uiPriority w:val="1"/>
    <w:qFormat/>
    <w:rsid w:val="0037279D"/>
    <w:pPr>
      <w:spacing w:after="0" w:line="240" w:lineRule="auto"/>
    </w:pPr>
  </w:style>
  <w:style w:type="paragraph" w:styleId="ListParagraph">
    <w:name w:val="List Paragraph"/>
    <w:basedOn w:val="Normal"/>
    <w:uiPriority w:val="99"/>
    <w:qFormat/>
    <w:rsid w:val="0037279D"/>
    <w:pPr>
      <w:ind w:left="720"/>
      <w:contextualSpacing/>
    </w:pPr>
  </w:style>
  <w:style w:type="paragraph" w:customStyle="1" w:styleId="Default">
    <w:name w:val="Default"/>
    <w:uiPriority w:val="99"/>
    <w:rsid w:val="000F4565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C521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52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359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washingtonpost.com/food/2022/12/28/global-recipes-seema-pankhania-tiktok/" TargetMode="Externa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hyperlink" Target="https://www.northamptonmuseums.com/homepage/57/shoe-collectio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bespokeunit.com/shoes/english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youtu.be/8s02qWLwJ3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ampbellsoup.co.uk/blog/history-soup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EfFmVaMA4MgkDgrP3F1nUwglXeQ==">AMUW2mWuTs2L1mPt/+ZumClOJBOlDCS/ZUd4fvt/FjSKzFZ/vWuP1rCk7ffeYuvwcHEc0Pso2ogaUHxbai9RRws9fN6B8WadSNMHNcLHId9ZV5ZvabkBowJJ9NlLACGaGONBMgjhGK2T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1237</Words>
  <Characters>7055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Bartram-Hill</dc:creator>
  <cp:lastModifiedBy>Aleshia Frost</cp:lastModifiedBy>
  <cp:revision>8</cp:revision>
  <dcterms:created xsi:type="dcterms:W3CDTF">2023-01-04T19:53:00Z</dcterms:created>
  <dcterms:modified xsi:type="dcterms:W3CDTF">2023-02-08T16:09:00Z</dcterms:modified>
</cp:coreProperties>
</file>