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0BEC" w:rsidRDefault="001C4E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CED58" wp14:editId="4FAA2607">
                <wp:simplePos x="0" y="0"/>
                <wp:positionH relativeFrom="column">
                  <wp:posOffset>4524375</wp:posOffset>
                </wp:positionH>
                <wp:positionV relativeFrom="paragraph">
                  <wp:posOffset>-590550</wp:posOffset>
                </wp:positionV>
                <wp:extent cx="4772025" cy="67913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679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314"/>
                              <w:gridCol w:w="5893"/>
                            </w:tblGrid>
                            <w:tr w:rsidR="001C4E77" w:rsidTr="002248AC">
                              <w:tc>
                                <w:tcPr>
                                  <w:tcW w:w="1271" w:type="dxa"/>
                                </w:tcPr>
                                <w:p w:rsidR="001C4E77" w:rsidRPr="00D05191" w:rsidRDefault="001C4E77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 xml:space="preserve">Maths </w:t>
                                  </w:r>
                                </w:p>
                              </w:tc>
                              <w:tc>
                                <w:tcPr>
                                  <w:tcW w:w="5936" w:type="dxa"/>
                                </w:tcPr>
                                <w:p w:rsidR="007D3439" w:rsidRDefault="001C4E77" w:rsidP="007D3439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maths, </w:t>
                                  </w:r>
                                  <w:r w:rsidR="007D3439">
                                    <w:rPr>
                                      <w:rFonts w:ascii="Twinkl Cursive Looped" w:hAnsi="Twinkl Cursive Looped"/>
                                    </w:rPr>
                                    <w:t xml:space="preserve">we 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will be exploring: </w:t>
                                  </w:r>
                                  <w:r w:rsidR="002248AC">
                                    <w:rPr>
                                      <w:rFonts w:ascii="Twinkl Cursive Looped" w:hAnsi="Twinkl Cursive Looped"/>
                                    </w:rPr>
                                    <w:t>Multiplication and Division, Length and Perimeter, Fractions and Mass and Capacity</w:t>
                                  </w:r>
                                </w:p>
                                <w:p w:rsidR="001C4E77" w:rsidRDefault="007D3439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In Woodpecker’s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 we also focus 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>on rapid recall of times tables and division facts up to x12.</w:t>
                                  </w:r>
                                </w:p>
                                <w:p w:rsidR="002248AC" w:rsidRPr="002248AC" w:rsidRDefault="002248AC" w:rsidP="001C4E77">
                                  <w:pPr>
                                    <w:rPr>
                                      <w:rFonts w:ascii="Twinkl Cursive Looped" w:hAnsi="Twinkl Cursive Looped"/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1C4E77" w:rsidTr="002248AC">
                              <w:tc>
                                <w:tcPr>
                                  <w:tcW w:w="1271" w:type="dxa"/>
                                </w:tcPr>
                                <w:p w:rsidR="001C4E77" w:rsidRPr="00D05191" w:rsidRDefault="001C4E77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English</w:t>
                                  </w:r>
                                </w:p>
                              </w:tc>
                              <w:tc>
                                <w:tcPr>
                                  <w:tcW w:w="5936" w:type="dxa"/>
                                </w:tcPr>
                                <w:p w:rsidR="00AA39A3" w:rsidRPr="00D05191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Writing:</w:t>
                                  </w:r>
                                </w:p>
                                <w:p w:rsidR="00AA39A3" w:rsidRDefault="001C4E77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In English,</w:t>
                                  </w:r>
                                  <w:r w:rsidR="00AA39A3">
                                    <w:rPr>
                                      <w:rFonts w:ascii="Twinkl Cursive Looped" w:hAnsi="Twinkl Cursive Looped"/>
                                    </w:rPr>
                                    <w:t xml:space="preserve"> we will be learning to write: </w:t>
                                  </w:r>
                                </w:p>
                                <w:p w:rsidR="00D05191" w:rsidRPr="00D05191" w:rsidRDefault="002248AC" w:rsidP="00D05191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Diary writing</w:t>
                                  </w:r>
                                  <w:r w:rsidR="00D05191" w:rsidRPr="00D05191"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 xml:space="preserve"> based on</w:t>
                                  </w:r>
                                  <w:r w:rsidR="00D05191"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 xml:space="preserve"> ‘</w:t>
                                  </w:r>
                                  <w:r w:rsidR="00D05191" w:rsidRPr="00D05191"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he Journal of Iliona’</w:t>
                                  </w:r>
                                  <w:r w:rsidR="00D05191" w:rsidRPr="00D05191"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D05191" w:rsidRPr="00D05191" w:rsidRDefault="00D05191" w:rsidP="00D05191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 w:rsidRPr="00D05191"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Narrative</w:t>
                                  </w:r>
                                  <w:r w:rsidR="002248AC"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 xml:space="preserve"> - Traditional tales with a twist</w:t>
                                  </w:r>
                                  <w:r w:rsidRPr="00D05191"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 xml:space="preserve"> based on </w:t>
                                  </w:r>
                                  <w: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‘</w:t>
                                  </w:r>
                                  <w:r w:rsidR="002248AC"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The True Story of Three Little Pigs</w:t>
                                  </w:r>
                                  <w: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’</w:t>
                                  </w:r>
                                </w:p>
                                <w:p w:rsidR="00D05191" w:rsidRPr="00D05191" w:rsidRDefault="009602A2" w:rsidP="00D05191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 w:rsidRPr="00D05191"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Non</w:t>
                                  </w:r>
                                  <w: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>-Chronological</w:t>
                                  </w:r>
                                  <w:r w:rsidR="002248AC"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  <w:t xml:space="preserve"> Report - Earthquakes</w:t>
                                  </w:r>
                                </w:p>
                                <w:p w:rsidR="00AA39A3" w:rsidRPr="002248AC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:rsidR="00AA39A3" w:rsidRPr="00D05191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Reading:</w:t>
                                  </w:r>
                                </w:p>
                                <w:p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Children are expected to read every day at school and at home. In school, we will be reading a wide variety of age-related texts as a class and using the VIPERS approach. We also have </w:t>
                                  </w:r>
                                  <w:r w:rsidR="007D3439">
                                    <w:rPr>
                                      <w:rFonts w:ascii="Twinkl Cursive Looped" w:hAnsi="Twinkl Cursive Looped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wide variety of age-related texts which are accessibl</w:t>
                                  </w:r>
                                  <w:r w:rsidR="007D3439">
                                    <w:rPr>
                                      <w:rFonts w:ascii="Twinkl Cursive Looped" w:hAnsi="Twinkl Cursive Looped"/>
                                    </w:rPr>
                                    <w:t xml:space="preserve">e 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for children to read or access in library sessions.</w:t>
                                  </w:r>
                                </w:p>
                                <w:p w:rsidR="00AA39A3" w:rsidRPr="002248AC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:rsidR="00AA39A3" w:rsidRPr="001C4E77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Our whole class text this </w:t>
                                  </w:r>
                                  <w:r w:rsidR="00024897">
                                    <w:rPr>
                                      <w:rFonts w:ascii="Twinkl Cursive Looped" w:hAnsi="Twinkl Cursive Looped"/>
                                    </w:rPr>
                                    <w:t xml:space="preserve">term is </w:t>
                                  </w:r>
                                  <w:r w:rsidR="002248AC">
                                    <w:rPr>
                                      <w:rFonts w:ascii="Twinkl Cursive Looped" w:hAnsi="Twinkl Cursive Looped"/>
                                    </w:rPr>
                                    <w:t>The Girl who became a Fish by Polly Ho-Yen.</w:t>
                                  </w:r>
                                </w:p>
                              </w:tc>
                            </w:tr>
                            <w:tr w:rsidR="001C4E77" w:rsidTr="002248AC">
                              <w:tc>
                                <w:tcPr>
                                  <w:tcW w:w="1271" w:type="dxa"/>
                                </w:tcPr>
                                <w:p w:rsidR="001C4E77" w:rsidRPr="00D05191" w:rsidRDefault="00D52452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 xml:space="preserve">Science </w:t>
                                  </w:r>
                                </w:p>
                              </w:tc>
                              <w:tc>
                                <w:tcPr>
                                  <w:tcW w:w="5936" w:type="dxa"/>
                                </w:tcPr>
                                <w:p w:rsidR="001C4E77" w:rsidRDefault="00D5245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In Science, we will be exploring</w:t>
                                  </w:r>
                                  <w:r w:rsidR="002248AC">
                                    <w:rPr>
                                      <w:rFonts w:ascii="Twinkl Cursive Looped" w:hAnsi="Twinkl Cursive Looped"/>
                                    </w:rPr>
                                    <w:t xml:space="preserve"> electricity: say</w:t>
                                  </w:r>
                                  <w:r w:rsidR="009602A2">
                                    <w:rPr>
                                      <w:rFonts w:ascii="Twinkl Cursive Looped" w:hAnsi="Twinkl Cursive Looped"/>
                                    </w:rPr>
                                    <w:t>ing</w:t>
                                  </w:r>
                                  <w:r w:rsidR="002248AC">
                                    <w:rPr>
                                      <w:rFonts w:ascii="Twinkl Cursive Looped" w:hAnsi="Twinkl Cursive Looped"/>
                                    </w:rPr>
                                    <w:t xml:space="preserve"> if something is mains or battery powered, building simple circuits, </w:t>
                                  </w:r>
                                  <w:r w:rsidR="009602A2">
                                    <w:rPr>
                                      <w:rFonts w:ascii="Twinkl Cursive Looped" w:hAnsi="Twinkl Cursive Looped"/>
                                    </w:rPr>
                                    <w:t xml:space="preserve">looking at </w:t>
                                  </w:r>
                                  <w:r w:rsidR="002248AC">
                                    <w:rPr>
                                      <w:rFonts w:ascii="Twinkl Cursive Looped" w:hAnsi="Twinkl Cursive Looped"/>
                                    </w:rPr>
                                    <w:t xml:space="preserve">complete and incomplete circuits </w:t>
                                  </w:r>
                                  <w:proofErr w:type="gramStart"/>
                                  <w:r w:rsidR="002248AC">
                                    <w:rPr>
                                      <w:rFonts w:ascii="Twinkl Cursive Looped" w:hAnsi="Twinkl Cursive Looped"/>
                                    </w:rPr>
                                    <w:t xml:space="preserve">and </w:t>
                                  </w:r>
                                  <w:r w:rsidR="009602A2">
                                    <w:rPr>
                                      <w:rFonts w:ascii="Twinkl Cursive Looped" w:hAnsi="Twinkl Cursive Looped"/>
                                    </w:rPr>
                                    <w:t xml:space="preserve"> exploring</w:t>
                                  </w:r>
                                  <w:proofErr w:type="gramEnd"/>
                                  <w:r w:rsidR="009602A2">
                                    <w:rPr>
                                      <w:rFonts w:ascii="Twinkl Cursive Looped" w:hAnsi="Twinkl Cursive Looped"/>
                                    </w:rPr>
                                    <w:t xml:space="preserve"> </w:t>
                                  </w:r>
                                  <w:r w:rsidR="002248AC">
                                    <w:rPr>
                                      <w:rFonts w:ascii="Twinkl Cursive Looped" w:hAnsi="Twinkl Cursive Looped"/>
                                    </w:rPr>
                                    <w:t>insulators and conductors.</w:t>
                                  </w:r>
                                </w:p>
                                <w:p w:rsidR="002248AC" w:rsidRPr="001C4E77" w:rsidRDefault="002248A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We will also be exploring Rocks: examining and comparing different rocks, looking at the difference between natural and man-made rocks, exploring fossils and understanding the fossilisation process and how soil is formed.</w:t>
                                  </w:r>
                                </w:p>
                              </w:tc>
                            </w:tr>
                            <w:tr w:rsidR="001C4E77" w:rsidTr="002248AC">
                              <w:tc>
                                <w:tcPr>
                                  <w:tcW w:w="1271" w:type="dxa"/>
                                </w:tcPr>
                                <w:p w:rsidR="001C4E77" w:rsidRPr="00D05191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RE</w:t>
                                  </w:r>
                                </w:p>
                              </w:tc>
                              <w:tc>
                                <w:tcPr>
                                  <w:tcW w:w="5936" w:type="dxa"/>
                                </w:tcPr>
                                <w:p w:rsidR="002248AC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RE, we will be </w:t>
                                  </w:r>
                                  <w:r w:rsidR="002248AC">
                                    <w:rPr>
                                      <w:rFonts w:ascii="Twinkl Cursive Looped" w:hAnsi="Twinkl Cursive Looped"/>
                                    </w:rPr>
                                    <w:t>exploring how faith is shown in Sikh communities. We will also be looking at the deeper meaning of festivals</w:t>
                                  </w:r>
                                  <w:r w:rsidR="009602A2">
                                    <w:rPr>
                                      <w:rFonts w:ascii="Twinkl Cursive Looped" w:hAnsi="Twinkl Cursive Looped"/>
                                    </w:rPr>
                                    <w:t xml:space="preserve"> (Both religious and non-religious)</w:t>
                                  </w:r>
                                </w:p>
                              </w:tc>
                            </w:tr>
                            <w:tr w:rsidR="001C4E77" w:rsidTr="002248AC">
                              <w:tc>
                                <w:tcPr>
                                  <w:tcW w:w="1271" w:type="dxa"/>
                                </w:tcPr>
                                <w:p w:rsidR="001C4E77" w:rsidRPr="00D05191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PSHE</w:t>
                                  </w:r>
                                </w:p>
                              </w:tc>
                              <w:tc>
                                <w:tcPr>
                                  <w:tcW w:w="5936" w:type="dxa"/>
                                </w:tcPr>
                                <w:p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PSHE, we will be </w:t>
                                  </w:r>
                                  <w:r w:rsidR="00D059E9">
                                    <w:rPr>
                                      <w:rFonts w:ascii="Twinkl Cursive Looped" w:hAnsi="Twinkl Cursive Looped"/>
                                    </w:rPr>
                                    <w:t xml:space="preserve">looking </w:t>
                                  </w:r>
                                  <w:r w:rsidR="002248AC">
                                    <w:rPr>
                                      <w:rFonts w:ascii="Twinkl Cursive Looped" w:hAnsi="Twinkl Cursive Looped"/>
                                    </w:rPr>
                                    <w:t>keeping safe and rights and respect.</w:t>
                                  </w:r>
                                </w:p>
                              </w:tc>
                            </w:tr>
                            <w:tr w:rsidR="001C4E77" w:rsidTr="002248AC">
                              <w:tc>
                                <w:tcPr>
                                  <w:tcW w:w="1271" w:type="dxa"/>
                                </w:tcPr>
                                <w:p w:rsidR="001C4E77" w:rsidRPr="00D05191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Geography</w:t>
                                  </w:r>
                                </w:p>
                              </w:tc>
                              <w:tc>
                                <w:tcPr>
                                  <w:tcW w:w="5936" w:type="dxa"/>
                                </w:tcPr>
                                <w:p w:rsidR="001C4E77" w:rsidRPr="006A0BEC" w:rsidRDefault="006A0BEC" w:rsidP="006A0BEC">
                                  <w:p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In Geography, we will be developing our geographical skills through our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 xml:space="preserve"> topic of </w:t>
                                  </w:r>
                                  <w:r w:rsidR="002248AC">
                                    <w:rPr>
                                      <w:rFonts w:ascii="Twinkl Cursive Looped" w:hAnsi="Twinkl Cursive Looped"/>
                                    </w:rPr>
                                    <w:t>Extreme Earth</w:t>
                                  </w:r>
                                  <w:r w:rsidR="00D05191">
                                    <w:rPr>
                                      <w:rFonts w:ascii="Twinkl Cursive Looped" w:hAnsi="Twinkl Cursive Looped"/>
                                    </w:rPr>
                                    <w:t>.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1C4E77" w:rsidTr="002248AC">
                              <w:tc>
                                <w:tcPr>
                                  <w:tcW w:w="1271" w:type="dxa"/>
                                </w:tcPr>
                                <w:p w:rsidR="001C4E77" w:rsidRPr="00D05191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History</w:t>
                                  </w:r>
                                </w:p>
                              </w:tc>
                              <w:tc>
                                <w:tcPr>
                                  <w:tcW w:w="5936" w:type="dxa"/>
                                </w:tcPr>
                                <w:p w:rsidR="001C4E77" w:rsidRPr="006A0BEC" w:rsidRDefault="006A0BEC" w:rsidP="006A0BEC">
                                  <w:p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History, we will be developing our historical skills through </w:t>
                                  </w:r>
                                  <w:r w:rsidR="00284E1F">
                                    <w:rPr>
                                      <w:rFonts w:ascii="Twinkl Cursive Looped" w:hAnsi="Twinkl Cursive Looped"/>
                                    </w:rPr>
                                    <w:t xml:space="preserve">our topic of </w:t>
                                  </w:r>
                                  <w:r w:rsidR="002248AC">
                                    <w:rPr>
                                      <w:rFonts w:ascii="Twinkl Cursive Looped" w:hAnsi="Twinkl Cursive Looped"/>
                                    </w:rPr>
                                    <w:t>the Roman</w:t>
                                  </w:r>
                                  <w:r w:rsidR="00D05191">
                                    <w:rPr>
                                      <w:rFonts w:ascii="Twinkl Cursive Looped" w:hAnsi="Twinkl Cursive Looped"/>
                                    </w:rPr>
                                    <w:t>s.</w:t>
                                  </w:r>
                                </w:p>
                              </w:tc>
                            </w:tr>
                          </w:tbl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  <w:p w:rsidR="001C4E77" w:rsidRDefault="001C4E77" w:rsidP="001C4E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7CED5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6.25pt;margin-top:-46.5pt;width:375.75pt;height:534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" fillcolor="white [3201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314"/>
                        <w:gridCol w:w="5893"/>
                      </w:tblGrid>
                      <w:tr w:rsidR="001C4E77" w:rsidTr="002248AC">
                        <w:tc>
                          <w:tcPr>
                            <w:tcW w:w="1271" w:type="dxa"/>
                          </w:tcPr>
                          <w:p w:rsidR="001C4E77" w:rsidRPr="00D05191" w:rsidRDefault="001C4E77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Maths </w:t>
                            </w:r>
                          </w:p>
                        </w:tc>
                        <w:tc>
                          <w:tcPr>
                            <w:tcW w:w="5936" w:type="dxa"/>
                          </w:tcPr>
                          <w:p w:rsidR="007D3439" w:rsidRDefault="001C4E77" w:rsidP="007D3439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maths, 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 xml:space="preserve">we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will be exploring: </w:t>
                            </w:r>
                            <w:r w:rsidR="002248AC">
                              <w:rPr>
                                <w:rFonts w:ascii="Twinkl Cursive Looped" w:hAnsi="Twinkl Cursive Looped"/>
                              </w:rPr>
                              <w:t>Multiplication and Division, Length and Perimeter, Fractions and Mass and Capacity</w:t>
                            </w:r>
                          </w:p>
                          <w:p w:rsidR="001C4E77" w:rsidRDefault="007D3439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 Woodpecker’s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>,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 we also focus 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>on rapid recall of times tables and division facts up to x12.</w:t>
                            </w:r>
                          </w:p>
                          <w:p w:rsidR="002248AC" w:rsidRPr="002248AC" w:rsidRDefault="002248AC" w:rsidP="001C4E77">
                            <w:pPr>
                              <w:rPr>
                                <w:rFonts w:ascii="Twinkl Cursive Looped" w:hAnsi="Twinkl Cursive Looped"/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1C4E77" w:rsidTr="002248AC">
                        <w:tc>
                          <w:tcPr>
                            <w:tcW w:w="1271" w:type="dxa"/>
                          </w:tcPr>
                          <w:p w:rsidR="001C4E77" w:rsidRPr="00D05191" w:rsidRDefault="001C4E77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English</w:t>
                            </w:r>
                          </w:p>
                        </w:tc>
                        <w:tc>
                          <w:tcPr>
                            <w:tcW w:w="5936" w:type="dxa"/>
                          </w:tcPr>
                          <w:p w:rsidR="00AA39A3" w:rsidRPr="00D05191" w:rsidRDefault="00AA39A3" w:rsidP="00AA39A3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Writing:</w:t>
                            </w:r>
                          </w:p>
                          <w:p w:rsidR="00AA39A3" w:rsidRDefault="001C4E77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 English,</w:t>
                            </w:r>
                            <w:r w:rsidR="00AA39A3">
                              <w:rPr>
                                <w:rFonts w:ascii="Twinkl Cursive Looped" w:hAnsi="Twinkl Cursive Looped"/>
                              </w:rPr>
                              <w:t xml:space="preserve"> we will be learning to write: </w:t>
                            </w:r>
                          </w:p>
                          <w:p w:rsidR="00D05191" w:rsidRPr="00D05191" w:rsidRDefault="002248AC" w:rsidP="00D051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Diary writing</w:t>
                            </w:r>
                            <w:r w:rsidR="00D05191" w:rsidRPr="00D05191"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 xml:space="preserve"> based on</w:t>
                            </w:r>
                            <w:r w:rsidR="00D05191"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 xml:space="preserve"> ‘</w:t>
                            </w:r>
                            <w:r w:rsidR="00D05191" w:rsidRPr="00D05191"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he Journal of Iliona’</w:t>
                            </w:r>
                            <w:r w:rsidR="00D05191" w:rsidRPr="00D05191"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D05191" w:rsidRPr="00D05191" w:rsidRDefault="00D05191" w:rsidP="00D051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 w:rsidRPr="00D05191"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Narrative</w:t>
                            </w:r>
                            <w:r w:rsidR="002248AC"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 xml:space="preserve"> - Traditional tales with a twist</w:t>
                            </w:r>
                            <w:r w:rsidRPr="00D05191"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 xml:space="preserve"> based on 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‘</w:t>
                            </w:r>
                            <w:r w:rsidR="002248AC"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The True Story of Three Little Pigs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’</w:t>
                            </w:r>
                          </w:p>
                          <w:p w:rsidR="00D05191" w:rsidRPr="00D05191" w:rsidRDefault="009602A2" w:rsidP="00D051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 w:rsidRPr="00D05191"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Non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>-Chronological</w:t>
                            </w:r>
                            <w:r w:rsidR="002248AC"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  <w:t xml:space="preserve"> Report - Earthquakes</w:t>
                            </w:r>
                          </w:p>
                          <w:p w:rsidR="00AA39A3" w:rsidRPr="002248AC" w:rsidRDefault="00AA39A3" w:rsidP="00AA39A3">
                            <w:pPr>
                              <w:rPr>
                                <w:rFonts w:ascii="Twinkl Cursive Looped" w:hAnsi="Twinkl Cursive Looped"/>
                                <w:sz w:val="10"/>
                                <w:szCs w:val="10"/>
                              </w:rPr>
                            </w:pPr>
                          </w:p>
                          <w:p w:rsidR="00AA39A3" w:rsidRPr="00D05191" w:rsidRDefault="00AA39A3" w:rsidP="00AA39A3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Reading:</w:t>
                            </w:r>
                          </w:p>
                          <w:p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Children are expected to read every day at school and at home. In school, we will be reading a wide variety of age-related texts as a class and using the VIPERS approach. We also have 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 xml:space="preserve">a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wide variety of age-related texts which are accessibl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 xml:space="preserve">e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for children to read or access in library sessions.</w:t>
                            </w:r>
                          </w:p>
                          <w:p w:rsidR="00AA39A3" w:rsidRPr="002248AC" w:rsidRDefault="00AA39A3" w:rsidP="00AA39A3">
                            <w:pPr>
                              <w:rPr>
                                <w:rFonts w:ascii="Twinkl Cursive Looped" w:hAnsi="Twinkl Cursive Looped"/>
                                <w:sz w:val="10"/>
                                <w:szCs w:val="10"/>
                              </w:rPr>
                            </w:pPr>
                          </w:p>
                          <w:p w:rsidR="00AA39A3" w:rsidRPr="001C4E77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Our whole class text this </w:t>
                            </w:r>
                            <w:r w:rsidR="00024897">
                              <w:rPr>
                                <w:rFonts w:ascii="Twinkl Cursive Looped" w:hAnsi="Twinkl Cursive Looped"/>
                              </w:rPr>
                              <w:t xml:space="preserve">term is </w:t>
                            </w:r>
                            <w:r w:rsidR="002248AC">
                              <w:rPr>
                                <w:rFonts w:ascii="Twinkl Cursive Looped" w:hAnsi="Twinkl Cursive Looped"/>
                              </w:rPr>
                              <w:t>The Girl who became a Fish by Polly Ho-Yen.</w:t>
                            </w:r>
                          </w:p>
                        </w:tc>
                      </w:tr>
                      <w:tr w:rsidR="001C4E77" w:rsidTr="002248AC">
                        <w:tc>
                          <w:tcPr>
                            <w:tcW w:w="1271" w:type="dxa"/>
                          </w:tcPr>
                          <w:p w:rsidR="001C4E77" w:rsidRPr="00D05191" w:rsidRDefault="00D52452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Science </w:t>
                            </w:r>
                          </w:p>
                        </w:tc>
                        <w:tc>
                          <w:tcPr>
                            <w:tcW w:w="5936" w:type="dxa"/>
                          </w:tcPr>
                          <w:p w:rsidR="001C4E77" w:rsidRDefault="00D5245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 Science, we will be exploring</w:t>
                            </w:r>
                            <w:r w:rsidR="002248AC">
                              <w:rPr>
                                <w:rFonts w:ascii="Twinkl Cursive Looped" w:hAnsi="Twinkl Cursive Looped"/>
                              </w:rPr>
                              <w:t xml:space="preserve"> electricity: say</w:t>
                            </w:r>
                            <w:r w:rsidR="009602A2">
                              <w:rPr>
                                <w:rFonts w:ascii="Twinkl Cursive Looped" w:hAnsi="Twinkl Cursive Looped"/>
                              </w:rPr>
                              <w:t>ing</w:t>
                            </w:r>
                            <w:r w:rsidR="002248AC">
                              <w:rPr>
                                <w:rFonts w:ascii="Twinkl Cursive Looped" w:hAnsi="Twinkl Cursive Looped"/>
                              </w:rPr>
                              <w:t xml:space="preserve"> if something is mains or battery powered, building simple circuits, </w:t>
                            </w:r>
                            <w:r w:rsidR="009602A2">
                              <w:rPr>
                                <w:rFonts w:ascii="Twinkl Cursive Looped" w:hAnsi="Twinkl Cursive Looped"/>
                              </w:rPr>
                              <w:t xml:space="preserve">looking at </w:t>
                            </w:r>
                            <w:r w:rsidR="002248AC">
                              <w:rPr>
                                <w:rFonts w:ascii="Twinkl Cursive Looped" w:hAnsi="Twinkl Cursive Looped"/>
                              </w:rPr>
                              <w:t xml:space="preserve">complete and incomplete circuits </w:t>
                            </w:r>
                            <w:proofErr w:type="gramStart"/>
                            <w:r w:rsidR="002248AC">
                              <w:rPr>
                                <w:rFonts w:ascii="Twinkl Cursive Looped" w:hAnsi="Twinkl Cursive Looped"/>
                              </w:rPr>
                              <w:t xml:space="preserve">and </w:t>
                            </w:r>
                            <w:r w:rsidR="009602A2">
                              <w:rPr>
                                <w:rFonts w:ascii="Twinkl Cursive Looped" w:hAnsi="Twinkl Cursive Looped"/>
                              </w:rPr>
                              <w:t xml:space="preserve"> exploring</w:t>
                            </w:r>
                            <w:proofErr w:type="gramEnd"/>
                            <w:r w:rsidR="009602A2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2248AC">
                              <w:rPr>
                                <w:rFonts w:ascii="Twinkl Cursive Looped" w:hAnsi="Twinkl Cursive Looped"/>
                              </w:rPr>
                              <w:t>insulators and conductors.</w:t>
                            </w:r>
                          </w:p>
                          <w:p w:rsidR="002248AC" w:rsidRPr="001C4E77" w:rsidRDefault="002248A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We will also be exploring Rocks: examining and comparing different rocks, looking at the difference between natural and man-made rocks, exploring fossils and understanding the fossilisation process and how soil is formed.</w:t>
                            </w:r>
                          </w:p>
                        </w:tc>
                      </w:tr>
                      <w:tr w:rsidR="001C4E77" w:rsidTr="002248AC">
                        <w:tc>
                          <w:tcPr>
                            <w:tcW w:w="1271" w:type="dxa"/>
                          </w:tcPr>
                          <w:p w:rsidR="001C4E77" w:rsidRPr="00D05191" w:rsidRDefault="006A0BEC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RE</w:t>
                            </w:r>
                          </w:p>
                        </w:tc>
                        <w:tc>
                          <w:tcPr>
                            <w:tcW w:w="5936" w:type="dxa"/>
                          </w:tcPr>
                          <w:p w:rsidR="002248AC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RE, we will be </w:t>
                            </w:r>
                            <w:r w:rsidR="002248AC">
                              <w:rPr>
                                <w:rFonts w:ascii="Twinkl Cursive Looped" w:hAnsi="Twinkl Cursive Looped"/>
                              </w:rPr>
                              <w:t>exploring how faith is shown in Sikh communities. We will also be looking at the deeper meaning of festivals</w:t>
                            </w:r>
                            <w:r w:rsidR="009602A2">
                              <w:rPr>
                                <w:rFonts w:ascii="Twinkl Cursive Looped" w:hAnsi="Twinkl Cursive Looped"/>
                              </w:rPr>
                              <w:t xml:space="preserve"> (Both religious and non-religious)</w:t>
                            </w:r>
                          </w:p>
                        </w:tc>
                      </w:tr>
                      <w:tr w:rsidR="001C4E77" w:rsidTr="002248AC">
                        <w:tc>
                          <w:tcPr>
                            <w:tcW w:w="1271" w:type="dxa"/>
                          </w:tcPr>
                          <w:p w:rsidR="001C4E77" w:rsidRPr="00D05191" w:rsidRDefault="006A0BEC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PSHE</w:t>
                            </w:r>
                          </w:p>
                        </w:tc>
                        <w:tc>
                          <w:tcPr>
                            <w:tcW w:w="5936" w:type="dxa"/>
                          </w:tcPr>
                          <w:p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PSHE, we will be </w:t>
                            </w:r>
                            <w:r w:rsidR="00D059E9">
                              <w:rPr>
                                <w:rFonts w:ascii="Twinkl Cursive Looped" w:hAnsi="Twinkl Cursive Looped"/>
                              </w:rPr>
                              <w:t xml:space="preserve">looking </w:t>
                            </w:r>
                            <w:r w:rsidR="002248AC">
                              <w:rPr>
                                <w:rFonts w:ascii="Twinkl Cursive Looped" w:hAnsi="Twinkl Cursive Looped"/>
                              </w:rPr>
                              <w:t>keeping safe and rights and respect.</w:t>
                            </w:r>
                          </w:p>
                        </w:tc>
                      </w:tr>
                      <w:tr w:rsidR="001C4E77" w:rsidTr="002248AC">
                        <w:tc>
                          <w:tcPr>
                            <w:tcW w:w="1271" w:type="dxa"/>
                          </w:tcPr>
                          <w:p w:rsidR="001C4E77" w:rsidRPr="00D05191" w:rsidRDefault="006A0BEC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Geography</w:t>
                            </w:r>
                          </w:p>
                        </w:tc>
                        <w:tc>
                          <w:tcPr>
                            <w:tcW w:w="5936" w:type="dxa"/>
                          </w:tcPr>
                          <w:p w:rsidR="001C4E77" w:rsidRPr="006A0BEC" w:rsidRDefault="006A0BEC" w:rsidP="006A0BEC">
                            <w:p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 Geography, we will be developing our geographical skills through our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 xml:space="preserve"> topic of </w:t>
                            </w:r>
                            <w:r w:rsidR="002248AC">
                              <w:rPr>
                                <w:rFonts w:ascii="Twinkl Cursive Looped" w:hAnsi="Twinkl Cursive Looped"/>
                              </w:rPr>
                              <w:t>Extreme Earth</w:t>
                            </w:r>
                            <w:r w:rsidR="00D05191"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</w:tc>
                      </w:tr>
                      <w:tr w:rsidR="001C4E77" w:rsidTr="002248AC">
                        <w:tc>
                          <w:tcPr>
                            <w:tcW w:w="1271" w:type="dxa"/>
                          </w:tcPr>
                          <w:p w:rsidR="001C4E77" w:rsidRPr="00D05191" w:rsidRDefault="006A0BEC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History</w:t>
                            </w:r>
                          </w:p>
                        </w:tc>
                        <w:tc>
                          <w:tcPr>
                            <w:tcW w:w="5936" w:type="dxa"/>
                          </w:tcPr>
                          <w:p w:rsidR="001C4E77" w:rsidRPr="006A0BEC" w:rsidRDefault="006A0BEC" w:rsidP="006A0BEC">
                            <w:p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History, we will be developing our historical skills through </w:t>
                            </w:r>
                            <w:r w:rsidR="00284E1F">
                              <w:rPr>
                                <w:rFonts w:ascii="Twinkl Cursive Looped" w:hAnsi="Twinkl Cursive Looped"/>
                              </w:rPr>
                              <w:t xml:space="preserve">our topic of </w:t>
                            </w:r>
                            <w:r w:rsidR="002248AC">
                              <w:rPr>
                                <w:rFonts w:ascii="Twinkl Cursive Looped" w:hAnsi="Twinkl Cursive Looped"/>
                              </w:rPr>
                              <w:t>the Roman</w:t>
                            </w:r>
                            <w:r w:rsidR="00D05191">
                              <w:rPr>
                                <w:rFonts w:ascii="Twinkl Cursive Looped" w:hAnsi="Twinkl Cursive Looped"/>
                              </w:rPr>
                              <w:t>s.</w:t>
                            </w:r>
                          </w:p>
                        </w:tc>
                      </w:tr>
                    </w:tbl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  <w:p w:rsidR="001C4E77" w:rsidRDefault="001C4E77" w:rsidP="001C4E7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81CB4F" wp14:editId="07617DB4">
                <wp:simplePos x="0" y="0"/>
                <wp:positionH relativeFrom="column">
                  <wp:posOffset>-495300</wp:posOffset>
                </wp:positionH>
                <wp:positionV relativeFrom="paragraph">
                  <wp:posOffset>-600075</wp:posOffset>
                </wp:positionV>
                <wp:extent cx="4772025" cy="67913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679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4E77" w:rsidRPr="001C4E77" w:rsidRDefault="00B777FB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44"/>
                              </w:rPr>
                              <w:t>Woodpecker</w:t>
                            </w:r>
                            <w:r w:rsidR="00A82D12">
                              <w:rPr>
                                <w:rFonts w:ascii="Twinkl Cursive Looped" w:hAnsi="Twinkl Cursive Looped"/>
                                <w:sz w:val="44"/>
                              </w:rPr>
                              <w:t>’</w:t>
                            </w:r>
                            <w:r>
                              <w:rPr>
                                <w:rFonts w:ascii="Twinkl Cursive Looped" w:hAnsi="Twinkl Cursive Looped"/>
                                <w:sz w:val="44"/>
                              </w:rPr>
                              <w:t>s</w:t>
                            </w:r>
                            <w:r w:rsidR="001C4E77" w:rsidRPr="001C4E77">
                              <w:rPr>
                                <w:rFonts w:ascii="Twinkl Cursive Looped" w:hAnsi="Twinkl Cursive Looped"/>
                                <w:sz w:val="44"/>
                              </w:rPr>
                              <w:t xml:space="preserve"> curriculum leaflet</w:t>
                            </w:r>
                          </w:p>
                          <w:p w:rsidR="001C4E77" w:rsidRDefault="002248AC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44"/>
                              </w:rPr>
                              <w:t>Spring</w:t>
                            </w:r>
                            <w:r w:rsidR="001C4E77" w:rsidRPr="001C4E77">
                              <w:rPr>
                                <w:rFonts w:ascii="Twinkl Cursive Looped" w:hAnsi="Twinkl Cursive Looped"/>
                                <w:sz w:val="44"/>
                              </w:rPr>
                              <w:t xml:space="preserve"> term</w:t>
                            </w:r>
                          </w:p>
                          <w:p w:rsid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4A0EBFB" wp14:editId="7C89B13B">
                                  <wp:extent cx="1466850" cy="1543685"/>
                                  <wp:effectExtent l="0" t="0" r="0" b="0"/>
                                  <wp:docPr id="4" name="Picture 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692" t="1471" r="2308" b="294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6850" cy="15436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C4E77" w:rsidRDefault="001C4E77" w:rsidP="001C4E77">
                            <w:pPr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</w:p>
                          <w:p w:rsidR="001C4E77" w:rsidRP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sz w:val="36"/>
                              </w:rPr>
                              <w:t>Useful ways to support learning at home: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</w:rPr>
                              <w:t>VIPERS information: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We teach vital reading skills through the acronym VIPERS. These skills will enable your child to understand and enjoy books effectively.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V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ocabulary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I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nference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P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rediction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E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xplanation </w:t>
                            </w:r>
                          </w:p>
                          <w:p w:rsid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R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etrieval </w:t>
                            </w:r>
                          </w:p>
                          <w:p w:rsid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S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ummarising </w:t>
                            </w:r>
                          </w:p>
                          <w:p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</w:rPr>
                              <w:t>You can support your child at home by asking them a variety of questions about what they have read. There is further information on the school website including example questions.</w:t>
                            </w:r>
                          </w:p>
                          <w:p w:rsid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1C4E77" w:rsidRP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81CB4F" id="Text Box 1" o:spid="_x0000_s1027" type="#_x0000_t202" style="position:absolute;margin-left:-39pt;margin-top:-47.25pt;width:375.75pt;height:53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" fillcolor="white [3201]" strokeweight=".5pt">
                <v:textbox>
                  <w:txbxContent>
                    <w:p w:rsidR="001C4E77" w:rsidRPr="001C4E77" w:rsidRDefault="00B777FB" w:rsidP="001C4E77">
                      <w:pPr>
                        <w:jc w:val="center"/>
                        <w:rPr>
                          <w:rFonts w:ascii="Twinkl Cursive Looped" w:hAnsi="Twinkl Cursive Looped"/>
                          <w:sz w:val="44"/>
                        </w:rPr>
                      </w:pPr>
                      <w:r>
                        <w:rPr>
                          <w:rFonts w:ascii="Twinkl Cursive Looped" w:hAnsi="Twinkl Cursive Looped"/>
                          <w:sz w:val="44"/>
                        </w:rPr>
                        <w:t>Woodpecker</w:t>
                      </w:r>
                      <w:r w:rsidR="00A82D12">
                        <w:rPr>
                          <w:rFonts w:ascii="Twinkl Cursive Looped" w:hAnsi="Twinkl Cursive Looped"/>
                          <w:sz w:val="44"/>
                        </w:rPr>
                        <w:t>’</w:t>
                      </w:r>
                      <w:r>
                        <w:rPr>
                          <w:rFonts w:ascii="Twinkl Cursive Looped" w:hAnsi="Twinkl Cursive Looped"/>
                          <w:sz w:val="44"/>
                        </w:rPr>
                        <w:t>s</w:t>
                      </w:r>
                      <w:r w:rsidR="001C4E77" w:rsidRPr="001C4E77">
                        <w:rPr>
                          <w:rFonts w:ascii="Twinkl Cursive Looped" w:hAnsi="Twinkl Cursive Looped"/>
                          <w:sz w:val="44"/>
                        </w:rPr>
                        <w:t xml:space="preserve"> curriculum leaflet</w:t>
                      </w:r>
                    </w:p>
                    <w:p w:rsidR="001C4E77" w:rsidRDefault="002248AC" w:rsidP="001C4E77">
                      <w:pPr>
                        <w:jc w:val="center"/>
                        <w:rPr>
                          <w:rFonts w:ascii="Twinkl Cursive Looped" w:hAnsi="Twinkl Cursive Looped"/>
                          <w:sz w:val="44"/>
                        </w:rPr>
                      </w:pPr>
                      <w:r>
                        <w:rPr>
                          <w:rFonts w:ascii="Twinkl Cursive Looped" w:hAnsi="Twinkl Cursive Looped"/>
                          <w:sz w:val="44"/>
                        </w:rPr>
                        <w:t>Spring</w:t>
                      </w:r>
                      <w:r w:rsidR="001C4E77" w:rsidRPr="001C4E77">
                        <w:rPr>
                          <w:rFonts w:ascii="Twinkl Cursive Looped" w:hAnsi="Twinkl Cursive Looped"/>
                          <w:sz w:val="44"/>
                        </w:rPr>
                        <w:t xml:space="preserve"> term</w:t>
                      </w:r>
                    </w:p>
                    <w:p w:rsid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  <w:sz w:val="4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4A0EBFB" wp14:editId="7C89B13B">
                            <wp:extent cx="1466850" cy="1543685"/>
                            <wp:effectExtent l="0" t="0" r="0" b="0"/>
                            <wp:docPr id="4" name="Picture 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/>
                                    <pic:cNvPicPr/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692" t="1471" r="2308" b="294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66850" cy="154368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C4E77" w:rsidRDefault="001C4E77" w:rsidP="001C4E77">
                      <w:pPr>
                        <w:rPr>
                          <w:rFonts w:ascii="Twinkl Cursive Looped" w:hAnsi="Twinkl Cursive Looped"/>
                          <w:sz w:val="44"/>
                        </w:rPr>
                      </w:pPr>
                    </w:p>
                    <w:p w:rsidR="001C4E77" w:rsidRP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  <w:sz w:val="36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sz w:val="36"/>
                        </w:rPr>
                        <w:t>Useful ways to support learning at home: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</w:rPr>
                        <w:t>VIPERS information: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</w:rPr>
                        <w:t xml:space="preserve">We teach vital reading skills through the acronym VIPERS. These skills will enable your child to understand and enjoy books effectively.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V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ocabulary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I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nference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P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rediction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E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xplanation </w:t>
                      </w:r>
                    </w:p>
                    <w:p w:rsid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R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etrieval </w:t>
                      </w:r>
                    </w:p>
                    <w:p w:rsid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S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ummarising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</w:rPr>
                        <w:t>You can support your child at home by asking them a variety of questions about what they have read. There is further information on the school website including example questions.</w:t>
                      </w:r>
                    </w:p>
                    <w:p w:rsid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1C4E77" w:rsidRP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Pr="006A0BEC" w:rsidRDefault="006A0BEC" w:rsidP="006A0BEC"/>
    <w:p w:rsidR="006A0BEC" w:rsidRDefault="006A0BEC" w:rsidP="006A0BEC"/>
    <w:p w:rsidR="00BB0DAA" w:rsidRDefault="00FD76FD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  <w:bookmarkStart w:id="0" w:name="_GoBack"/>
      <w:bookmarkEnd w:id="0"/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</w:p>
    <w:p w:rsidR="006A0BEC" w:rsidRDefault="006A0BEC" w:rsidP="006A0BEC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46E758" wp14:editId="3F25FBA0">
                <wp:simplePos x="0" y="0"/>
                <wp:positionH relativeFrom="column">
                  <wp:posOffset>-457200</wp:posOffset>
                </wp:positionH>
                <wp:positionV relativeFrom="paragraph">
                  <wp:posOffset>-514985</wp:posOffset>
                </wp:positionV>
                <wp:extent cx="4772025" cy="67913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679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5511"/>
                            </w:tblGrid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D05191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Art and Design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In Art and Design, we will</w:t>
                                  </w:r>
                                  <w:r w:rsidR="00D05191">
                                    <w:rPr>
                                      <w:rFonts w:ascii="Twinkl Cursive Looped" w:hAnsi="Twinkl Cursive Looped"/>
                                    </w:rPr>
                                    <w:t xml:space="preserve"> be </w:t>
                                  </w:r>
                                  <w:r w:rsidR="00A658BF">
                                    <w:rPr>
                                      <w:rFonts w:ascii="Twinkl Cursive Looped" w:hAnsi="Twinkl Cursive Looped"/>
                                    </w:rPr>
                                    <w:t>exploring tone, texture and proportion.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D05191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Design and Technology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1C4E77" w:rsidRDefault="00C32312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Design and Technology, we will be exploring </w:t>
                                  </w:r>
                                  <w:r w:rsidR="00A658BF">
                                    <w:rPr>
                                      <w:rFonts w:ascii="Twinkl Cursive Looped" w:hAnsi="Twinkl Cursive Looped"/>
                                    </w:rPr>
                                    <w:t>electrical systems and designing an electrical poster.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D05191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PE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1C4E77" w:rsidRDefault="0060066D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PE, we will be focusing </w:t>
                                  </w:r>
                                  <w:r w:rsidR="00D05191">
                                    <w:rPr>
                                      <w:rFonts w:ascii="Twinkl Cursive Looped" w:hAnsi="Twinkl Cursive Looped"/>
                                    </w:rPr>
                                    <w:t xml:space="preserve">on key skills required for </w:t>
                                  </w:r>
                                  <w:r w:rsidR="00A658BF">
                                    <w:rPr>
                                      <w:rFonts w:ascii="Twinkl Cursive Looped" w:hAnsi="Twinkl Cursive Looped"/>
                                    </w:rPr>
                                    <w:t xml:space="preserve">Tennis </w:t>
                                  </w:r>
                                  <w:r w:rsidR="00D05191">
                                    <w:rPr>
                                      <w:rFonts w:ascii="Twinkl Cursive Looped" w:hAnsi="Twinkl Cursive Looped"/>
                                    </w:rPr>
                                    <w:t>and H</w:t>
                                  </w:r>
                                  <w:r w:rsidR="00A658BF">
                                    <w:rPr>
                                      <w:rFonts w:ascii="Twinkl Cursive Looped" w:hAnsi="Twinkl Cursive Looped"/>
                                    </w:rPr>
                                    <w:t>andball</w:t>
                                  </w:r>
                                  <w:r w:rsidR="00D05191">
                                    <w:rPr>
                                      <w:rFonts w:ascii="Twinkl Cursive Looped" w:hAnsi="Twinkl Cursive Looped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D05191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French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1C4E77" w:rsidRDefault="00AB4D28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French, </w:t>
                                  </w:r>
                                  <w:r w:rsidR="002F4B8E">
                                    <w:rPr>
                                      <w:rFonts w:ascii="Twinkl Cursive Looped" w:hAnsi="Twinkl Cursive Looped"/>
                                    </w:rPr>
                                    <w:t xml:space="preserve">we will be improving our oral </w:t>
                                  </w:r>
                                  <w:r w:rsidR="00296DB9">
                                    <w:rPr>
                                      <w:rFonts w:ascii="Twinkl Cursive Looped" w:hAnsi="Twinkl Cursive Looped"/>
                                    </w:rPr>
                                    <w:t>and vocabulary skills</w:t>
                                  </w:r>
                                  <w:r w:rsidR="002F4B8E">
                                    <w:rPr>
                                      <w:rFonts w:ascii="Twinkl Cursive Looped" w:hAnsi="Twinkl Cursive Looped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D05191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 xml:space="preserve">Music 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2F4B8E" w:rsidRDefault="00C32312" w:rsidP="002F4B8E">
                                  <w:pPr>
                                    <w:tabs>
                                      <w:tab w:val="left" w:pos="0"/>
                                    </w:tabs>
                                    <w:ind w:left="41"/>
                                    <w:rPr>
                                      <w:rFonts w:ascii="Twinkl Cursive Looped" w:eastAsia="Arial" w:hAnsi="Twinkl Cursive Looped" w:cstheme="minorHAnsi"/>
                                      <w:color w:val="000000" w:themeColor="text1"/>
                                    </w:rPr>
                                  </w:pPr>
                                  <w:r w:rsidRPr="00C32312">
                                    <w:rPr>
                                      <w:rFonts w:ascii="Twinkl Cursive Looped" w:hAnsi="Twinkl Cursive Looped"/>
                                    </w:rPr>
                                    <w:t xml:space="preserve">In Music, we will be </w:t>
                                  </w:r>
                                  <w:r w:rsidR="00D05191">
                                    <w:rPr>
                                      <w:rFonts w:ascii="Twinkl Cursive Looped" w:hAnsi="Twinkl Cursive Looped"/>
                                    </w:rPr>
                                    <w:t>exploring different musical styles through listening, singing, playing and composing. We will also be</w:t>
                                  </w:r>
                                  <w:r w:rsidR="00296DB9">
                                    <w:rPr>
                                      <w:rFonts w:ascii="Twinkl Cursive Looped" w:hAnsi="Twinkl Cursive Looped"/>
                                    </w:rPr>
                                    <w:t xml:space="preserve"> creating music with </w:t>
                                  </w:r>
                                  <w:proofErr w:type="spellStart"/>
                                  <w:r w:rsidR="00296DB9">
                                    <w:rPr>
                                      <w:rFonts w:ascii="Twinkl Cursive Looped" w:hAnsi="Twinkl Cursive Looped"/>
                                    </w:rPr>
                                    <w:t>YuStudio’s</w:t>
                                  </w:r>
                                  <w:proofErr w:type="spellEnd"/>
                                  <w:r w:rsidR="00296DB9">
                                    <w:rPr>
                                      <w:rFonts w:ascii="Twinkl Cursive Looped" w:hAnsi="Twinkl Cursive Looped"/>
                                    </w:rPr>
                                    <w:t xml:space="preserve"> Dragon beats project</w:t>
                                  </w:r>
                                </w:p>
                              </w:tc>
                            </w:tr>
                            <w:tr w:rsidR="006A0BEC" w:rsidTr="001C4E77">
                              <w:tc>
                                <w:tcPr>
                                  <w:tcW w:w="1696" w:type="dxa"/>
                                </w:tcPr>
                                <w:p w:rsidR="006A0BEC" w:rsidRPr="00D05191" w:rsidRDefault="00BD772B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Computing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6A0BEC" w:rsidRPr="00BD772B" w:rsidRDefault="00BD772B" w:rsidP="006A0BEC">
                                  <w:pP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In computing, we will be </w:t>
                                  </w:r>
                                  <w:r w:rsidR="00D05191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learning about </w:t>
                                  </w:r>
                                  <w:r w:rsidR="00296DB9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>effective searching. We will also be extending our learning of coding.</w:t>
                                  </w:r>
                                </w:p>
                              </w:tc>
                            </w:tr>
                            <w:tr w:rsidR="00BD772B" w:rsidTr="001C4E77">
                              <w:tc>
                                <w:tcPr>
                                  <w:tcW w:w="1696" w:type="dxa"/>
                                </w:tcPr>
                                <w:p w:rsidR="00BD772B" w:rsidRPr="00D05191" w:rsidRDefault="00BD772B" w:rsidP="001C4E77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</w:pPr>
                                  <w:r w:rsidRPr="00D05191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Forest school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:rsidR="00BD772B" w:rsidRPr="006A0BEC" w:rsidRDefault="002A0810" w:rsidP="002A0810">
                                  <w:p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 w:rsidRPr="002A0810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Forest School is a child-centred </w:t>
                                  </w:r>
                                  <w: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inspirational learning process </w:t>
                                  </w:r>
                                  <w:r w:rsidRPr="002A0810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>that offers oppo</w:t>
                                  </w:r>
                                  <w: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rtunities for holistic growth and </w:t>
                                  </w:r>
                                  <w:r w:rsidRPr="002A0810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>hands-on experiences in the natural environment. It’s creative and can increase a child’s confidence as they problem-solve and learn to manage risks.</w:t>
                                  </w:r>
                                </w:p>
                              </w:tc>
                            </w:tr>
                          </w:tbl>
                          <w:p w:rsidR="006A0BEC" w:rsidRDefault="006A0BEC" w:rsidP="006A0BEC"/>
                          <w:p w:rsidR="006A0BEC" w:rsidRDefault="00D14A55" w:rsidP="006A0BEC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D14A55">
                              <w:rPr>
                                <w:rFonts w:ascii="Twinkl Cursive Looped" w:hAnsi="Twinkl Cursive Looped"/>
                              </w:rPr>
                              <w:t xml:space="preserve">Homework: </w:t>
                            </w:r>
                          </w:p>
                          <w:p w:rsidR="00D14A55" w:rsidRDefault="00D14A55" w:rsidP="00D14A5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Reading </w:t>
                            </w:r>
                          </w:p>
                          <w:p w:rsidR="00D14A55" w:rsidRDefault="00D14A55" w:rsidP="00D14A5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T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>imes Tables practice</w:t>
                            </w:r>
                          </w:p>
                          <w:p w:rsidR="00D14A55" w:rsidRDefault="00D14A55" w:rsidP="00D14A5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Spellings</w:t>
                            </w:r>
                          </w:p>
                          <w:p w:rsidR="00D56030" w:rsidRPr="00D14A55" w:rsidRDefault="00D56030" w:rsidP="00D5603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Termly homework grid – complete </w:t>
                            </w:r>
                            <w:r w:rsidR="007D3439">
                              <w:rPr>
                                <w:rFonts w:ascii="Twinkl Cursive Looped" w:hAnsi="Twinkl Cursive Looped"/>
                              </w:rPr>
                              <w:t xml:space="preserve">3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tasks (one from each curriculum area) over the half term. Repeat over the next half term, choosing different tasks. </w:t>
                            </w:r>
                          </w:p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  <w:p w:rsidR="006A0BEC" w:rsidRDefault="006A0BEC" w:rsidP="006A0B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46E758" id="Text Box 5" o:spid="_x0000_s1028" type="#_x0000_t202" style="position:absolute;left:0;text-align:left;margin-left:-36pt;margin-top:-40.55pt;width:375.75pt;height:534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" fillcolor="white [3201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5511"/>
                      </w:tblGrid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D05191" w:rsidRDefault="006A0BEC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Art and Design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 Art and Design, we will</w:t>
                            </w:r>
                            <w:r w:rsidR="00D05191">
                              <w:rPr>
                                <w:rFonts w:ascii="Twinkl Cursive Looped" w:hAnsi="Twinkl Cursive Looped"/>
                              </w:rPr>
                              <w:t xml:space="preserve"> be </w:t>
                            </w:r>
                            <w:r w:rsidR="00A658BF">
                              <w:rPr>
                                <w:rFonts w:ascii="Twinkl Cursive Looped" w:hAnsi="Twinkl Cursive Looped"/>
                              </w:rPr>
                              <w:t>exploring tone, texture and proportion.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D05191" w:rsidRDefault="00C32312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Design and Technology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1C4E77" w:rsidRDefault="00C32312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Design and Technology, we will be exploring </w:t>
                            </w:r>
                            <w:r w:rsidR="00A658BF">
                              <w:rPr>
                                <w:rFonts w:ascii="Twinkl Cursive Looped" w:hAnsi="Twinkl Cursive Looped"/>
                              </w:rPr>
                              <w:t>electrical systems and designing an electrical poster.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D05191" w:rsidRDefault="00C32312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PE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1C4E77" w:rsidRDefault="0060066D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PE, we will be focusing </w:t>
                            </w:r>
                            <w:r w:rsidR="00D05191">
                              <w:rPr>
                                <w:rFonts w:ascii="Twinkl Cursive Looped" w:hAnsi="Twinkl Cursive Looped"/>
                              </w:rPr>
                              <w:t xml:space="preserve">on key skills required for </w:t>
                            </w:r>
                            <w:r w:rsidR="00A658BF">
                              <w:rPr>
                                <w:rFonts w:ascii="Twinkl Cursive Looped" w:hAnsi="Twinkl Cursive Looped"/>
                              </w:rPr>
                              <w:t xml:space="preserve">Tennis </w:t>
                            </w:r>
                            <w:r w:rsidR="00D05191">
                              <w:rPr>
                                <w:rFonts w:ascii="Twinkl Cursive Looped" w:hAnsi="Twinkl Cursive Looped"/>
                              </w:rPr>
                              <w:t>and H</w:t>
                            </w:r>
                            <w:r w:rsidR="00A658BF">
                              <w:rPr>
                                <w:rFonts w:ascii="Twinkl Cursive Looped" w:hAnsi="Twinkl Cursive Looped"/>
                              </w:rPr>
                              <w:t>andball</w:t>
                            </w:r>
                            <w:r w:rsidR="00D05191"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D05191" w:rsidRDefault="00C32312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French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1C4E77" w:rsidRDefault="00AB4D28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French, </w:t>
                            </w:r>
                            <w:r w:rsidR="002F4B8E">
                              <w:rPr>
                                <w:rFonts w:ascii="Twinkl Cursive Looped" w:hAnsi="Twinkl Cursive Looped"/>
                              </w:rPr>
                              <w:t xml:space="preserve">we will be improving our oral </w:t>
                            </w:r>
                            <w:r w:rsidR="00296DB9">
                              <w:rPr>
                                <w:rFonts w:ascii="Twinkl Cursive Looped" w:hAnsi="Twinkl Cursive Looped"/>
                              </w:rPr>
                              <w:t>and vocabulary skills</w:t>
                            </w:r>
                            <w:r w:rsidR="002F4B8E"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D05191" w:rsidRDefault="00C32312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Music 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2F4B8E" w:rsidRDefault="00C32312" w:rsidP="002F4B8E">
                            <w:pPr>
                              <w:tabs>
                                <w:tab w:val="left" w:pos="0"/>
                              </w:tabs>
                              <w:ind w:left="41"/>
                              <w:rPr>
                                <w:rFonts w:ascii="Twinkl Cursive Looped" w:eastAsia="Arial" w:hAnsi="Twinkl Cursive Looped" w:cstheme="minorHAnsi"/>
                                <w:color w:val="000000" w:themeColor="text1"/>
                              </w:rPr>
                            </w:pPr>
                            <w:r w:rsidRPr="00C32312">
                              <w:rPr>
                                <w:rFonts w:ascii="Twinkl Cursive Looped" w:hAnsi="Twinkl Cursive Looped"/>
                              </w:rPr>
                              <w:t xml:space="preserve">In Music, we will be </w:t>
                            </w:r>
                            <w:r w:rsidR="00D05191">
                              <w:rPr>
                                <w:rFonts w:ascii="Twinkl Cursive Looped" w:hAnsi="Twinkl Cursive Looped"/>
                              </w:rPr>
                              <w:t>exploring different musical styles through listening, singing, playing and composing. We will also be</w:t>
                            </w:r>
                            <w:r w:rsidR="00296DB9">
                              <w:rPr>
                                <w:rFonts w:ascii="Twinkl Cursive Looped" w:hAnsi="Twinkl Cursive Looped"/>
                              </w:rPr>
                              <w:t xml:space="preserve"> creating music with </w:t>
                            </w:r>
                            <w:proofErr w:type="spellStart"/>
                            <w:r w:rsidR="00296DB9">
                              <w:rPr>
                                <w:rFonts w:ascii="Twinkl Cursive Looped" w:hAnsi="Twinkl Cursive Looped"/>
                              </w:rPr>
                              <w:t>YuStudio’s</w:t>
                            </w:r>
                            <w:proofErr w:type="spellEnd"/>
                            <w:r w:rsidR="00296DB9">
                              <w:rPr>
                                <w:rFonts w:ascii="Twinkl Cursive Looped" w:hAnsi="Twinkl Cursive Looped"/>
                              </w:rPr>
                              <w:t xml:space="preserve"> Dragon beats project</w:t>
                            </w:r>
                          </w:p>
                        </w:tc>
                      </w:tr>
                      <w:tr w:rsidR="006A0BEC" w:rsidTr="001C4E77">
                        <w:tc>
                          <w:tcPr>
                            <w:tcW w:w="1696" w:type="dxa"/>
                          </w:tcPr>
                          <w:p w:rsidR="006A0BEC" w:rsidRPr="00D05191" w:rsidRDefault="00BD772B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Computing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6A0BEC" w:rsidRPr="00BD772B" w:rsidRDefault="00BD772B" w:rsidP="006A0BEC">
                            <w:pP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In computing, we will be </w:t>
                            </w:r>
                            <w:r w:rsidR="00D05191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learning about </w:t>
                            </w:r>
                            <w:r w:rsidR="00296DB9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>effective searching. We will also be extending our learning of coding.</w:t>
                            </w:r>
                          </w:p>
                        </w:tc>
                      </w:tr>
                      <w:tr w:rsidR="00BD772B" w:rsidTr="001C4E77">
                        <w:tc>
                          <w:tcPr>
                            <w:tcW w:w="1696" w:type="dxa"/>
                          </w:tcPr>
                          <w:p w:rsidR="00BD772B" w:rsidRPr="00D05191" w:rsidRDefault="00BD772B" w:rsidP="001C4E77">
                            <w:pPr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D05191">
                              <w:rPr>
                                <w:rFonts w:ascii="Twinkl Cursive Looped" w:hAnsi="Twinkl Cursive Looped"/>
                                <w:b/>
                              </w:rPr>
                              <w:t>Forest school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:rsidR="00BD772B" w:rsidRPr="006A0BEC" w:rsidRDefault="002A0810" w:rsidP="002A0810">
                            <w:p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 w:rsidRPr="002A0810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Forest School is a child-centred 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inspirational learning process </w:t>
                            </w:r>
                            <w:r w:rsidRPr="002A0810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>that offers oppo</w:t>
                            </w:r>
                            <w: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rtunities for holistic growth and </w:t>
                            </w:r>
                            <w:r w:rsidRPr="002A0810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>hands-on experiences in the natural environment. It’s creative and can increase a child’s confidence as they problem-solve and learn to manage risks.</w:t>
                            </w:r>
                          </w:p>
                        </w:tc>
                      </w:tr>
                    </w:tbl>
                    <w:p w:rsidR="006A0BEC" w:rsidRDefault="006A0BEC" w:rsidP="006A0BEC"/>
                    <w:p w:rsidR="006A0BEC" w:rsidRDefault="00D14A55" w:rsidP="006A0BEC">
                      <w:pPr>
                        <w:rPr>
                          <w:rFonts w:ascii="Twinkl Cursive Looped" w:hAnsi="Twinkl Cursive Looped"/>
                        </w:rPr>
                      </w:pPr>
                      <w:r w:rsidRPr="00D14A55">
                        <w:rPr>
                          <w:rFonts w:ascii="Twinkl Cursive Looped" w:hAnsi="Twinkl Cursive Looped"/>
                        </w:rPr>
                        <w:t xml:space="preserve">Homework: </w:t>
                      </w:r>
                    </w:p>
                    <w:p w:rsidR="00D14A55" w:rsidRDefault="00D14A55" w:rsidP="00D14A5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Reading </w:t>
                      </w:r>
                    </w:p>
                    <w:p w:rsidR="00D14A55" w:rsidRDefault="00D14A55" w:rsidP="00D14A5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T</w:t>
                      </w:r>
                      <w:r w:rsidR="007D3439">
                        <w:rPr>
                          <w:rFonts w:ascii="Twinkl Cursive Looped" w:hAnsi="Twinkl Cursive Looped"/>
                        </w:rPr>
                        <w:t>imes Tables practice</w:t>
                      </w:r>
                    </w:p>
                    <w:p w:rsidR="00D14A55" w:rsidRDefault="00D14A55" w:rsidP="00D14A5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Spellings</w:t>
                      </w:r>
                    </w:p>
                    <w:p w:rsidR="00D56030" w:rsidRPr="00D14A55" w:rsidRDefault="00D56030" w:rsidP="00D5603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Termly homework grid – complete </w:t>
                      </w:r>
                      <w:r w:rsidR="007D3439">
                        <w:rPr>
                          <w:rFonts w:ascii="Twinkl Cursive Looped" w:hAnsi="Twinkl Cursive Looped"/>
                        </w:rPr>
                        <w:t xml:space="preserve">3 </w:t>
                      </w:r>
                      <w:r>
                        <w:rPr>
                          <w:rFonts w:ascii="Twinkl Cursive Looped" w:hAnsi="Twinkl Cursive Looped"/>
                        </w:rPr>
                        <w:t xml:space="preserve">tasks (one from each curriculum area) over the half term. Repeat over the next half term, choosing different tasks. </w:t>
                      </w:r>
                    </w:p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  <w:p w:rsidR="006A0BEC" w:rsidRDefault="006A0BEC" w:rsidP="006A0BEC"/>
                  </w:txbxContent>
                </v:textbox>
              </v:shape>
            </w:pict>
          </mc:Fallback>
        </mc:AlternateContent>
      </w:r>
    </w:p>
    <w:p w:rsidR="006A0BEC" w:rsidRDefault="006A0BEC" w:rsidP="006A0BEC">
      <w:pPr>
        <w:jc w:val="center"/>
      </w:pPr>
    </w:p>
    <w:p w:rsidR="006A0BEC" w:rsidRPr="006A0BEC" w:rsidRDefault="006A0BEC" w:rsidP="006A0BEC">
      <w:pPr>
        <w:jc w:val="center"/>
      </w:pPr>
    </w:p>
    <w:sectPr w:rsidR="006A0BEC" w:rsidRPr="006A0BEC" w:rsidSect="001C4E77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76FD" w:rsidRDefault="00FD76FD" w:rsidP="001C4E77">
      <w:pPr>
        <w:spacing w:after="0" w:line="240" w:lineRule="auto"/>
      </w:pPr>
      <w:r>
        <w:separator/>
      </w:r>
    </w:p>
  </w:endnote>
  <w:endnote w:type="continuationSeparator" w:id="0">
    <w:p w:rsidR="00FD76FD" w:rsidRDefault="00FD76FD" w:rsidP="001C4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E77" w:rsidRDefault="001C4E77">
    <w:pPr>
      <w:pStyle w:val="Footer"/>
    </w:pPr>
  </w:p>
  <w:p w:rsidR="001C4E77" w:rsidRDefault="001C4E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76FD" w:rsidRDefault="00FD76FD" w:rsidP="001C4E77">
      <w:pPr>
        <w:spacing w:after="0" w:line="240" w:lineRule="auto"/>
      </w:pPr>
      <w:r>
        <w:separator/>
      </w:r>
    </w:p>
  </w:footnote>
  <w:footnote w:type="continuationSeparator" w:id="0">
    <w:p w:rsidR="00FD76FD" w:rsidRDefault="00FD76FD" w:rsidP="001C4E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5367D"/>
    <w:multiLevelType w:val="hybridMultilevel"/>
    <w:tmpl w:val="52668836"/>
    <w:lvl w:ilvl="0" w:tplc="E07ED7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34E61F3"/>
    <w:multiLevelType w:val="hybridMultilevel"/>
    <w:tmpl w:val="F1CE1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1D597D"/>
    <w:multiLevelType w:val="hybridMultilevel"/>
    <w:tmpl w:val="DC10F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E77"/>
    <w:rsid w:val="00024897"/>
    <w:rsid w:val="001C4E77"/>
    <w:rsid w:val="002248AC"/>
    <w:rsid w:val="00284E1F"/>
    <w:rsid w:val="00296DB9"/>
    <w:rsid w:val="002A0810"/>
    <w:rsid w:val="002F4B8E"/>
    <w:rsid w:val="00356407"/>
    <w:rsid w:val="00367A66"/>
    <w:rsid w:val="00380643"/>
    <w:rsid w:val="00455026"/>
    <w:rsid w:val="005A5F12"/>
    <w:rsid w:val="0060066D"/>
    <w:rsid w:val="006A0BEC"/>
    <w:rsid w:val="007574AA"/>
    <w:rsid w:val="007936C9"/>
    <w:rsid w:val="007D3439"/>
    <w:rsid w:val="008845C0"/>
    <w:rsid w:val="009602A2"/>
    <w:rsid w:val="009B1EAB"/>
    <w:rsid w:val="00A658BF"/>
    <w:rsid w:val="00A82D12"/>
    <w:rsid w:val="00A9063B"/>
    <w:rsid w:val="00AA39A3"/>
    <w:rsid w:val="00AB4D28"/>
    <w:rsid w:val="00B51376"/>
    <w:rsid w:val="00B777FB"/>
    <w:rsid w:val="00BD051F"/>
    <w:rsid w:val="00BD772B"/>
    <w:rsid w:val="00BE4923"/>
    <w:rsid w:val="00C32312"/>
    <w:rsid w:val="00C80D59"/>
    <w:rsid w:val="00C843BB"/>
    <w:rsid w:val="00CA29CD"/>
    <w:rsid w:val="00D05191"/>
    <w:rsid w:val="00D059E9"/>
    <w:rsid w:val="00D14A55"/>
    <w:rsid w:val="00D37783"/>
    <w:rsid w:val="00D52452"/>
    <w:rsid w:val="00D56030"/>
    <w:rsid w:val="00EF6668"/>
    <w:rsid w:val="00FD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38D55"/>
  <w15:chartTrackingRefBased/>
  <w15:docId w15:val="{379074F1-EEE0-4EEB-9A5A-449C51E3B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4E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4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E77"/>
  </w:style>
  <w:style w:type="paragraph" w:styleId="Footer">
    <w:name w:val="footer"/>
    <w:basedOn w:val="Normal"/>
    <w:link w:val="FooterChar"/>
    <w:uiPriority w:val="99"/>
    <w:unhideWhenUsed/>
    <w:rsid w:val="001C4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E77"/>
  </w:style>
  <w:style w:type="table" w:styleId="TableGrid">
    <w:name w:val="Table Grid"/>
    <w:basedOn w:val="TableNormal"/>
    <w:uiPriority w:val="39"/>
    <w:rsid w:val="001C4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32312"/>
    <w:pPr>
      <w:spacing w:after="0" w:line="240" w:lineRule="auto"/>
    </w:pPr>
    <w:rPr>
      <w:rFonts w:ascii="Calibri" w:eastAsia="Calibri" w:hAnsi="Calibri" w:cs="Calibri"/>
      <w:lang w:eastAsia="en-GB"/>
    </w:rPr>
  </w:style>
  <w:style w:type="paragraph" w:styleId="ListParagraph">
    <w:name w:val="List Paragraph"/>
    <w:basedOn w:val="Normal"/>
    <w:uiPriority w:val="34"/>
    <w:qFormat/>
    <w:rsid w:val="00D14A5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A08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Notaro</dc:creator>
  <cp:keywords/>
  <dc:description/>
  <cp:lastModifiedBy>Nicola Collier</cp:lastModifiedBy>
  <cp:revision>4</cp:revision>
  <dcterms:created xsi:type="dcterms:W3CDTF">2026-02-22T17:07:00Z</dcterms:created>
  <dcterms:modified xsi:type="dcterms:W3CDTF">2026-02-22T17:16:00Z</dcterms:modified>
</cp:coreProperties>
</file>